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FCD52" w14:textId="37303260" w:rsidR="006824C8" w:rsidRDefault="00D44C41" w:rsidP="00F435A0">
      <w:pPr>
        <w:pStyle w:val="Title"/>
      </w:pPr>
      <w:bookmarkStart w:id="0" w:name="_Toc81770294"/>
      <w:proofErr w:type="spellStart"/>
      <w:r w:rsidRPr="0058049D">
        <w:t>i</w:t>
      </w:r>
      <w:r w:rsidR="00945975">
        <w:t>PERL</w:t>
      </w:r>
      <w:proofErr w:type="spellEnd"/>
      <w:r w:rsidR="00945975">
        <w:t xml:space="preserve"> NFC</w:t>
      </w:r>
      <w:r w:rsidR="007062CB" w:rsidRPr="0058049D">
        <w:t xml:space="preserve"> </w:t>
      </w:r>
      <w:r w:rsidR="00F55B6D" w:rsidRPr="0058049D">
        <w:br/>
      </w:r>
      <w:r w:rsidR="00DD6ED5">
        <w:t xml:space="preserve">Android </w:t>
      </w:r>
      <w:r w:rsidR="00945975">
        <w:t>Mobile Application Commands</w:t>
      </w:r>
      <w:bookmarkEnd w:id="0"/>
    </w:p>
    <w:p w14:paraId="2255919D" w14:textId="77777777" w:rsidR="00292839" w:rsidRPr="00292839" w:rsidRDefault="00292839" w:rsidP="00292839"/>
    <w:p w14:paraId="4C651D28" w14:textId="24515BBB" w:rsidR="00EA59F6" w:rsidRPr="00B35E3F" w:rsidRDefault="00EA59F6" w:rsidP="009024F0">
      <w:pPr>
        <w:suppressAutoHyphens/>
        <w:spacing w:after="120"/>
        <w:rPr>
          <w:sz w:val="32"/>
          <w:szCs w:val="32"/>
        </w:rPr>
      </w:pPr>
      <w:bookmarkStart w:id="1" w:name="_Toc305154211"/>
      <w:r w:rsidRPr="00B35E3F">
        <w:rPr>
          <w:sz w:val="32"/>
          <w:szCs w:val="32"/>
        </w:rPr>
        <w:t>Revision History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705"/>
        <w:gridCol w:w="1514"/>
        <w:gridCol w:w="979"/>
        <w:gridCol w:w="1547"/>
        <w:gridCol w:w="4615"/>
      </w:tblGrid>
      <w:tr w:rsidR="00EA59F6" w:rsidRPr="002305D5" w14:paraId="3E1D52FF" w14:textId="77777777" w:rsidTr="000D02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23185948" w14:textId="77777777" w:rsidR="00EA59F6" w:rsidRPr="002305D5" w:rsidRDefault="00EA59F6" w:rsidP="00A23578">
            <w:pPr>
              <w:suppressAutoHyphens/>
              <w:rPr>
                <w:color w:val="000000" w:themeColor="text1"/>
                <w:szCs w:val="22"/>
              </w:rPr>
            </w:pPr>
            <w:r w:rsidRPr="002305D5">
              <w:rPr>
                <w:color w:val="000000" w:themeColor="text1"/>
                <w:szCs w:val="22"/>
              </w:rPr>
              <w:t>Rev</w:t>
            </w:r>
          </w:p>
        </w:tc>
        <w:tc>
          <w:tcPr>
            <w:tcW w:w="1514" w:type="dxa"/>
          </w:tcPr>
          <w:p w14:paraId="7825D88C" w14:textId="77777777" w:rsidR="00EA59F6" w:rsidRPr="002305D5" w:rsidRDefault="00EA59F6" w:rsidP="00A2357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 w:rsidRPr="002305D5">
              <w:rPr>
                <w:color w:val="000000" w:themeColor="text1"/>
                <w:szCs w:val="22"/>
              </w:rPr>
              <w:t>Date</w:t>
            </w:r>
          </w:p>
        </w:tc>
        <w:tc>
          <w:tcPr>
            <w:tcW w:w="979" w:type="dxa"/>
          </w:tcPr>
          <w:p w14:paraId="5EF1784E" w14:textId="77777777" w:rsidR="00EA59F6" w:rsidRPr="002305D5" w:rsidRDefault="00EA59F6" w:rsidP="00A2357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 w:rsidRPr="002305D5">
              <w:rPr>
                <w:color w:val="000000" w:themeColor="text1"/>
                <w:szCs w:val="22"/>
              </w:rPr>
              <w:t xml:space="preserve">State </w:t>
            </w:r>
          </w:p>
        </w:tc>
        <w:tc>
          <w:tcPr>
            <w:tcW w:w="1547" w:type="dxa"/>
          </w:tcPr>
          <w:p w14:paraId="70A13581" w14:textId="77777777" w:rsidR="00EA59F6" w:rsidRPr="002305D5" w:rsidRDefault="00EA59F6" w:rsidP="00A2357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 w:rsidRPr="002305D5">
              <w:rPr>
                <w:color w:val="000000" w:themeColor="text1"/>
                <w:szCs w:val="22"/>
              </w:rPr>
              <w:t>Author</w:t>
            </w:r>
          </w:p>
        </w:tc>
        <w:tc>
          <w:tcPr>
            <w:tcW w:w="4615" w:type="dxa"/>
          </w:tcPr>
          <w:p w14:paraId="738E88A7" w14:textId="77777777" w:rsidR="00EA59F6" w:rsidRPr="002305D5" w:rsidRDefault="00EA59F6" w:rsidP="00A2357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 w:rsidRPr="002305D5">
              <w:rPr>
                <w:color w:val="000000" w:themeColor="text1"/>
                <w:szCs w:val="22"/>
              </w:rPr>
              <w:t>Remarks</w:t>
            </w:r>
          </w:p>
        </w:tc>
      </w:tr>
      <w:tr w:rsidR="00B776D1" w:rsidRPr="002305D5" w14:paraId="322971D6" w14:textId="77777777" w:rsidTr="000D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3D31E1F3" w14:textId="7189B294" w:rsidR="00B776D1" w:rsidRPr="002305D5" w:rsidRDefault="009A0D19" w:rsidP="00B776D1">
            <w:pPr>
              <w:suppressAutoHyphens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0.1</w:t>
            </w:r>
          </w:p>
        </w:tc>
        <w:tc>
          <w:tcPr>
            <w:tcW w:w="1514" w:type="dxa"/>
          </w:tcPr>
          <w:p w14:paraId="3DB5EE29" w14:textId="0D2BBD7A" w:rsidR="00B776D1" w:rsidRPr="002305D5" w:rsidRDefault="00945975" w:rsidP="00945975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03</w:t>
            </w:r>
            <w:r w:rsidR="00292839">
              <w:rPr>
                <w:color w:val="000000" w:themeColor="text1"/>
                <w:szCs w:val="22"/>
              </w:rPr>
              <w:t>.0</w:t>
            </w:r>
            <w:r>
              <w:rPr>
                <w:color w:val="000000" w:themeColor="text1"/>
                <w:szCs w:val="22"/>
              </w:rPr>
              <w:t>9</w:t>
            </w:r>
            <w:r w:rsidR="00292839">
              <w:rPr>
                <w:color w:val="000000" w:themeColor="text1"/>
                <w:szCs w:val="22"/>
              </w:rPr>
              <w:t>.2021</w:t>
            </w:r>
          </w:p>
        </w:tc>
        <w:tc>
          <w:tcPr>
            <w:tcW w:w="979" w:type="dxa"/>
          </w:tcPr>
          <w:p w14:paraId="077E6E4B" w14:textId="4F869570" w:rsidR="00B776D1" w:rsidRPr="002305D5" w:rsidRDefault="00292839" w:rsidP="00B776D1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Draft</w:t>
            </w:r>
          </w:p>
        </w:tc>
        <w:tc>
          <w:tcPr>
            <w:tcW w:w="1547" w:type="dxa"/>
          </w:tcPr>
          <w:p w14:paraId="1859ED18" w14:textId="3570D442" w:rsidR="00B776D1" w:rsidRPr="002305D5" w:rsidRDefault="00945975" w:rsidP="00945975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Venkat</w:t>
            </w:r>
          </w:p>
        </w:tc>
        <w:tc>
          <w:tcPr>
            <w:tcW w:w="4615" w:type="dxa"/>
          </w:tcPr>
          <w:p w14:paraId="4CE96DE3" w14:textId="1EBF3461" w:rsidR="00B776D1" w:rsidRPr="002305D5" w:rsidRDefault="00292839" w:rsidP="00B776D1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Initial version</w:t>
            </w:r>
          </w:p>
        </w:tc>
      </w:tr>
      <w:tr w:rsidR="00B776D1" w:rsidRPr="002305D5" w14:paraId="62E21578" w14:textId="77777777" w:rsidTr="000D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0605E2DF" w14:textId="0E6C7ACB" w:rsidR="00B776D1" w:rsidRPr="002305D5" w:rsidRDefault="00B776D1" w:rsidP="00B776D1">
            <w:pPr>
              <w:suppressAutoHyphens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1514" w:type="dxa"/>
          </w:tcPr>
          <w:p w14:paraId="2ADD3D82" w14:textId="3709CF8F" w:rsidR="00B776D1" w:rsidRPr="002305D5" w:rsidRDefault="00B776D1" w:rsidP="00B776D1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  <w:tc>
          <w:tcPr>
            <w:tcW w:w="979" w:type="dxa"/>
          </w:tcPr>
          <w:p w14:paraId="048D7C6C" w14:textId="40CA96D9" w:rsidR="00B776D1" w:rsidRPr="002305D5" w:rsidRDefault="00B776D1" w:rsidP="00B776D1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  <w:tc>
          <w:tcPr>
            <w:tcW w:w="1547" w:type="dxa"/>
          </w:tcPr>
          <w:p w14:paraId="42EAE6B1" w14:textId="1EB27F4E" w:rsidR="00B776D1" w:rsidRPr="002305D5" w:rsidRDefault="00B776D1" w:rsidP="00B776D1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  <w:tc>
          <w:tcPr>
            <w:tcW w:w="4615" w:type="dxa"/>
          </w:tcPr>
          <w:p w14:paraId="48A0FBA0" w14:textId="09FF3575" w:rsidR="00B776D1" w:rsidRPr="002305D5" w:rsidRDefault="00B776D1" w:rsidP="00B776D1">
            <w:pPr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AF6D80" w:rsidRPr="002305D5" w14:paraId="7CCF961A" w14:textId="77777777" w:rsidTr="000D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14:paraId="4C3F55A6" w14:textId="0F8863E8" w:rsidR="00AF6D80" w:rsidRDefault="00AF6D80" w:rsidP="00B776D1">
            <w:pPr>
              <w:suppressAutoHyphens/>
              <w:rPr>
                <w:color w:val="000000" w:themeColor="text1"/>
                <w:szCs w:val="22"/>
              </w:rPr>
            </w:pPr>
          </w:p>
        </w:tc>
        <w:tc>
          <w:tcPr>
            <w:tcW w:w="1514" w:type="dxa"/>
          </w:tcPr>
          <w:p w14:paraId="34C5A077" w14:textId="3A8EB37C" w:rsidR="00AF6D80" w:rsidRDefault="00AF6D80" w:rsidP="00542C46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  <w:tc>
          <w:tcPr>
            <w:tcW w:w="979" w:type="dxa"/>
          </w:tcPr>
          <w:p w14:paraId="1CA9C2EF" w14:textId="0AB771A0" w:rsidR="00AF6D80" w:rsidRDefault="00AF6D80" w:rsidP="00B776D1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  <w:tc>
          <w:tcPr>
            <w:tcW w:w="1547" w:type="dxa"/>
          </w:tcPr>
          <w:p w14:paraId="37A80C2A" w14:textId="4E5E177A" w:rsidR="00AF6D80" w:rsidRDefault="00AF6D80" w:rsidP="00B776D1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  <w:tc>
          <w:tcPr>
            <w:tcW w:w="4615" w:type="dxa"/>
          </w:tcPr>
          <w:p w14:paraId="44E769B8" w14:textId="72AF690D" w:rsidR="00AF6D80" w:rsidRDefault="00AF6D80" w:rsidP="00B776D1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</w:tbl>
    <w:p w14:paraId="3D9F5D3E" w14:textId="77777777" w:rsidR="00B35E3F" w:rsidRDefault="00B35E3F" w:rsidP="00A23578">
      <w:pPr>
        <w:suppressAutoHyphens/>
        <w:spacing w:after="240"/>
        <w:rPr>
          <w:sz w:val="32"/>
          <w:szCs w:val="32"/>
        </w:rPr>
      </w:pPr>
    </w:p>
    <w:p w14:paraId="444195B0" w14:textId="3C2385F7" w:rsidR="00EA59F6" w:rsidRPr="00B35E3F" w:rsidRDefault="00CC0560" w:rsidP="009024F0">
      <w:pPr>
        <w:suppressAutoHyphens/>
        <w:spacing w:after="120"/>
        <w:rPr>
          <w:sz w:val="32"/>
          <w:szCs w:val="32"/>
        </w:rPr>
      </w:pPr>
      <w:r w:rsidRPr="00B35E3F">
        <w:rPr>
          <w:sz w:val="32"/>
          <w:szCs w:val="32"/>
        </w:rPr>
        <w:t>Reference Documents</w:t>
      </w:r>
      <w:r w:rsidR="00CB2730">
        <w:rPr>
          <w:sz w:val="32"/>
          <w:szCs w:val="32"/>
        </w:rPr>
        <w:t xml:space="preserve"> / </w:t>
      </w:r>
      <w:r w:rsidR="00DE358E">
        <w:rPr>
          <w:sz w:val="32"/>
          <w:szCs w:val="32"/>
        </w:rPr>
        <w:t>Source Codes / Mobile Application</w:t>
      </w:r>
    </w:p>
    <w:tbl>
      <w:tblPr>
        <w:tblStyle w:val="LightShading-Accent1"/>
        <w:tblW w:w="9356" w:type="dxa"/>
        <w:tblLook w:val="04A0" w:firstRow="1" w:lastRow="0" w:firstColumn="1" w:lastColumn="0" w:noHBand="0" w:noVBand="1"/>
      </w:tblPr>
      <w:tblGrid>
        <w:gridCol w:w="9090"/>
        <w:gridCol w:w="266"/>
      </w:tblGrid>
      <w:tr w:rsidR="000D0236" w:rsidRPr="002305D5" w14:paraId="46588C9F" w14:textId="77777777" w:rsidTr="004C3F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5BDD758E" w14:textId="6B509772" w:rsidR="000D0236" w:rsidRPr="007D3E00" w:rsidRDefault="00945975" w:rsidP="007569EB">
            <w:pPr>
              <w:suppressAutoHyphens/>
              <w:jc w:val="left"/>
              <w:rPr>
                <w:b w:val="0"/>
                <w:color w:val="000000" w:themeColor="text1"/>
                <w:szCs w:val="22"/>
                <w:lang w:val="fr-FR"/>
              </w:rPr>
            </w:pPr>
            <w:r w:rsidRPr="00323520">
              <w:rPr>
                <w:color w:val="000000" w:themeColor="text1"/>
                <w:szCs w:val="22"/>
                <w:lang w:val="fr-FR"/>
              </w:rPr>
              <w:t>NFC GUI</w:t>
            </w:r>
            <w:r>
              <w:rPr>
                <w:b w:val="0"/>
                <w:color w:val="000000" w:themeColor="text1"/>
                <w:szCs w:val="22"/>
                <w:lang w:val="fr-FR"/>
              </w:rPr>
              <w:t xml:space="preserve"> </w:t>
            </w:r>
            <w:r w:rsidR="007569EB">
              <w:rPr>
                <w:b w:val="0"/>
                <w:color w:val="000000" w:themeColor="text1"/>
                <w:szCs w:val="22"/>
              </w:rPr>
              <w:t>–</w:t>
            </w:r>
            <w:r>
              <w:rPr>
                <w:b w:val="0"/>
                <w:color w:val="000000" w:themeColor="text1"/>
                <w:szCs w:val="22"/>
                <w:lang w:val="fr-FR"/>
              </w:rPr>
              <w:t xml:space="preserve"> </w:t>
            </w:r>
            <w:r w:rsidR="007569EB">
              <w:rPr>
                <w:b w:val="0"/>
                <w:color w:val="000000" w:themeColor="text1"/>
                <w:szCs w:val="22"/>
                <w:lang w:val="fr-FR"/>
              </w:rPr>
              <w:t xml:space="preserve">v1.5 </w:t>
            </w:r>
            <w:r w:rsidR="007569EB">
              <w:rPr>
                <w:b w:val="0"/>
                <w:color w:val="000000" w:themeColor="text1"/>
                <w:szCs w:val="22"/>
              </w:rPr>
              <w:t xml:space="preserve">– </w:t>
            </w:r>
            <w:r w:rsidR="00920D77" w:rsidRPr="00920D77">
              <w:rPr>
                <w:b w:val="0"/>
                <w:color w:val="000000" w:themeColor="text1"/>
                <w:szCs w:val="22"/>
              </w:rPr>
              <w:t>https://slm.sms-esaap.com/iPERL/nfcs5</w:t>
            </w:r>
          </w:p>
        </w:tc>
        <w:tc>
          <w:tcPr>
            <w:tcW w:w="266" w:type="dxa"/>
          </w:tcPr>
          <w:p w14:paraId="59F3AAF7" w14:textId="6C1520E1" w:rsidR="000D0236" w:rsidRPr="002305D5" w:rsidRDefault="000D0236" w:rsidP="00A2357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0D0236" w:rsidRPr="002305D5" w14:paraId="0EAA1A10" w14:textId="77777777" w:rsidTr="004C3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4E179524" w14:textId="4A50DF80" w:rsidR="000D0236" w:rsidRPr="002305D5" w:rsidRDefault="000D0236" w:rsidP="004C3F6F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266" w:type="dxa"/>
          </w:tcPr>
          <w:p w14:paraId="79C156B3" w14:textId="58ECF104" w:rsidR="00CB2730" w:rsidRPr="002305D5" w:rsidRDefault="00CB2730" w:rsidP="00A23578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E033DE" w:rsidRPr="00E033DE" w14:paraId="0E38D545" w14:textId="77777777" w:rsidTr="004C3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2EB68046" w14:textId="60D27B30" w:rsidR="00E033DE" w:rsidRPr="002305D5" w:rsidRDefault="00945975" w:rsidP="004C3F6F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  <w:r w:rsidRPr="00323520">
              <w:rPr>
                <w:color w:val="000000" w:themeColor="text1"/>
                <w:szCs w:val="22"/>
              </w:rPr>
              <w:t>NFC DLL</w:t>
            </w:r>
            <w:r>
              <w:rPr>
                <w:b w:val="0"/>
                <w:color w:val="000000" w:themeColor="text1"/>
                <w:szCs w:val="22"/>
              </w:rPr>
              <w:t xml:space="preserve"> </w:t>
            </w:r>
            <w:r w:rsidR="007569EB">
              <w:rPr>
                <w:b w:val="0"/>
                <w:color w:val="000000" w:themeColor="text1"/>
                <w:szCs w:val="22"/>
              </w:rPr>
              <w:t>–</w:t>
            </w:r>
            <w:r>
              <w:rPr>
                <w:b w:val="0"/>
                <w:color w:val="000000" w:themeColor="text1"/>
                <w:szCs w:val="22"/>
              </w:rPr>
              <w:t xml:space="preserve"> </w:t>
            </w:r>
            <w:r w:rsidR="007569EB">
              <w:rPr>
                <w:b w:val="0"/>
                <w:color w:val="000000" w:themeColor="text1"/>
                <w:szCs w:val="22"/>
              </w:rPr>
              <w:t>v1.3 –</w:t>
            </w:r>
            <w:r w:rsidR="00920D77">
              <w:rPr>
                <w:b w:val="0"/>
                <w:color w:val="000000" w:themeColor="text1"/>
                <w:szCs w:val="22"/>
              </w:rPr>
              <w:t xml:space="preserve"> </w:t>
            </w:r>
            <w:r w:rsidR="00920D77" w:rsidRPr="00920D77">
              <w:rPr>
                <w:b w:val="0"/>
                <w:color w:val="000000" w:themeColor="text1"/>
                <w:szCs w:val="22"/>
              </w:rPr>
              <w:t>https://slm.sms-esaap.com/iPERL/nfcs5</w:t>
            </w:r>
          </w:p>
        </w:tc>
        <w:tc>
          <w:tcPr>
            <w:tcW w:w="266" w:type="dxa"/>
          </w:tcPr>
          <w:p w14:paraId="2A63DA91" w14:textId="019B36E7" w:rsidR="00E033DE" w:rsidRPr="00E033DE" w:rsidRDefault="00E033DE" w:rsidP="00882047">
            <w:pPr>
              <w:tabs>
                <w:tab w:val="left" w:pos="900"/>
              </w:tabs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945975" w:rsidRPr="00E033DE" w14:paraId="2E5CB5A3" w14:textId="77777777" w:rsidTr="004C3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7E05859F" w14:textId="77777777" w:rsidR="00945975" w:rsidRPr="002305D5" w:rsidRDefault="00945975" w:rsidP="004C3F6F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266" w:type="dxa"/>
          </w:tcPr>
          <w:p w14:paraId="34E41DEC" w14:textId="77777777" w:rsidR="00945975" w:rsidRPr="00E033DE" w:rsidRDefault="00945975" w:rsidP="00882047">
            <w:pPr>
              <w:tabs>
                <w:tab w:val="left" w:pos="900"/>
              </w:tabs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945975" w:rsidRPr="00E033DE" w14:paraId="04C13E02" w14:textId="77777777" w:rsidTr="004C3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00CABD81" w14:textId="45EB4E43" w:rsidR="00945975" w:rsidRPr="002305D5" w:rsidRDefault="00945975" w:rsidP="004C3F6F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  <w:proofErr w:type="spellStart"/>
            <w:r w:rsidRPr="00920D77">
              <w:rPr>
                <w:color w:val="000000" w:themeColor="text1"/>
                <w:szCs w:val="22"/>
              </w:rPr>
              <w:t>iPERL</w:t>
            </w:r>
            <w:proofErr w:type="spellEnd"/>
            <w:r w:rsidRPr="00920D77">
              <w:rPr>
                <w:color w:val="000000" w:themeColor="text1"/>
                <w:szCs w:val="22"/>
              </w:rPr>
              <w:t xml:space="preserve"> </w:t>
            </w:r>
            <w:r w:rsidR="007569EB" w:rsidRPr="00920D77">
              <w:rPr>
                <w:color w:val="000000" w:themeColor="text1"/>
                <w:szCs w:val="22"/>
              </w:rPr>
              <w:t>v4.5 Metrology Firmware</w:t>
            </w:r>
            <w:r w:rsidR="007569EB">
              <w:rPr>
                <w:b w:val="0"/>
                <w:color w:val="000000" w:themeColor="text1"/>
                <w:szCs w:val="22"/>
              </w:rPr>
              <w:t xml:space="preserve"> – </w:t>
            </w:r>
            <w:r w:rsidR="00920D77" w:rsidRPr="00920D77">
              <w:rPr>
                <w:b w:val="0"/>
                <w:color w:val="000000" w:themeColor="text1"/>
                <w:szCs w:val="22"/>
              </w:rPr>
              <w:t>https://slm.sms-esaap.com/iPERL_Firmware/iperl_s45_metro/-/tree/mode_switching</w:t>
            </w:r>
          </w:p>
        </w:tc>
        <w:tc>
          <w:tcPr>
            <w:tcW w:w="266" w:type="dxa"/>
          </w:tcPr>
          <w:p w14:paraId="7CD4A4BF" w14:textId="77777777" w:rsidR="00945975" w:rsidRPr="00E033DE" w:rsidRDefault="00945975" w:rsidP="00882047">
            <w:pPr>
              <w:tabs>
                <w:tab w:val="left" w:pos="900"/>
              </w:tabs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945975" w:rsidRPr="00E033DE" w14:paraId="28BEDAFF" w14:textId="77777777" w:rsidTr="004C3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393EB60D" w14:textId="77777777" w:rsidR="00945975" w:rsidRPr="002305D5" w:rsidRDefault="00945975" w:rsidP="004C3F6F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266" w:type="dxa"/>
          </w:tcPr>
          <w:p w14:paraId="35DADF8C" w14:textId="77777777" w:rsidR="00945975" w:rsidRPr="00E033DE" w:rsidRDefault="00945975" w:rsidP="00882047">
            <w:pPr>
              <w:tabs>
                <w:tab w:val="left" w:pos="900"/>
              </w:tabs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945975" w:rsidRPr="00E033DE" w14:paraId="13A4B231" w14:textId="77777777" w:rsidTr="004C3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3B664A3D" w14:textId="7CAF2986" w:rsidR="00945975" w:rsidRPr="002305D5" w:rsidRDefault="00920D77" w:rsidP="00920D77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  <w:proofErr w:type="spellStart"/>
            <w:r w:rsidRPr="00920D77">
              <w:rPr>
                <w:color w:val="000000" w:themeColor="text1"/>
                <w:szCs w:val="22"/>
              </w:rPr>
              <w:t>iPERL</w:t>
            </w:r>
            <w:proofErr w:type="spellEnd"/>
            <w:r w:rsidRPr="00920D77">
              <w:rPr>
                <w:color w:val="000000" w:themeColor="text1"/>
                <w:szCs w:val="22"/>
              </w:rPr>
              <w:t xml:space="preserve"> v4.5 Radio Firmware</w:t>
            </w:r>
            <w:r>
              <w:rPr>
                <w:b w:val="0"/>
                <w:color w:val="000000" w:themeColor="text1"/>
                <w:szCs w:val="22"/>
              </w:rPr>
              <w:t xml:space="preserve"> – </w:t>
            </w:r>
            <w:r w:rsidRPr="00920D77">
              <w:rPr>
                <w:b w:val="0"/>
                <w:color w:val="000000" w:themeColor="text1"/>
                <w:szCs w:val="22"/>
              </w:rPr>
              <w:t>https://slm.sms-esaap.com/iPERL_Firmware/iperl_s45_sensusrf/-/tree/feature_branch_iperls45</w:t>
            </w:r>
          </w:p>
        </w:tc>
        <w:tc>
          <w:tcPr>
            <w:tcW w:w="266" w:type="dxa"/>
          </w:tcPr>
          <w:p w14:paraId="5E3ADFB3" w14:textId="77777777" w:rsidR="00945975" w:rsidRPr="00E033DE" w:rsidRDefault="00945975" w:rsidP="00882047">
            <w:pPr>
              <w:tabs>
                <w:tab w:val="left" w:pos="900"/>
              </w:tabs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920D77" w:rsidRPr="00E033DE" w14:paraId="4484A2B3" w14:textId="77777777" w:rsidTr="004C3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126354F5" w14:textId="77777777" w:rsidR="00920D77" w:rsidRDefault="00920D77" w:rsidP="004C3F6F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266" w:type="dxa"/>
          </w:tcPr>
          <w:p w14:paraId="07BEF9DF" w14:textId="77777777" w:rsidR="00920D77" w:rsidRPr="00E033DE" w:rsidRDefault="00920D77" w:rsidP="00882047">
            <w:pPr>
              <w:tabs>
                <w:tab w:val="left" w:pos="900"/>
              </w:tabs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  <w:tr w:rsidR="00920D77" w:rsidRPr="00E033DE" w14:paraId="5245D199" w14:textId="77777777" w:rsidTr="004C3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0" w:type="dxa"/>
          </w:tcPr>
          <w:p w14:paraId="22E57AFC" w14:textId="382F11D5" w:rsidR="00920D77" w:rsidRDefault="00920D77" w:rsidP="00920D77">
            <w:pPr>
              <w:tabs>
                <w:tab w:val="left" w:pos="900"/>
              </w:tabs>
              <w:suppressAutoHyphens/>
              <w:jc w:val="left"/>
              <w:rPr>
                <w:b w:val="0"/>
                <w:color w:val="000000" w:themeColor="text1"/>
                <w:szCs w:val="22"/>
              </w:rPr>
            </w:pPr>
            <w:r w:rsidRPr="00920D77">
              <w:rPr>
                <w:color w:val="000000" w:themeColor="text1"/>
                <w:szCs w:val="22"/>
              </w:rPr>
              <w:t>Android Mobile Application</w:t>
            </w:r>
            <w:r>
              <w:rPr>
                <w:b w:val="0"/>
                <w:color w:val="000000" w:themeColor="text1"/>
                <w:szCs w:val="22"/>
              </w:rPr>
              <w:t xml:space="preserve"> – ‘ST25 NFC Tap’ from ST Microelectronics</w:t>
            </w:r>
          </w:p>
        </w:tc>
        <w:tc>
          <w:tcPr>
            <w:tcW w:w="266" w:type="dxa"/>
          </w:tcPr>
          <w:p w14:paraId="58ABCF8A" w14:textId="77777777" w:rsidR="00920D77" w:rsidRPr="00E033DE" w:rsidRDefault="00920D77" w:rsidP="00882047">
            <w:pPr>
              <w:tabs>
                <w:tab w:val="left" w:pos="900"/>
              </w:tabs>
              <w:suppressAutoHyphen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2"/>
              </w:rPr>
            </w:pPr>
          </w:p>
        </w:tc>
      </w:tr>
    </w:tbl>
    <w:bookmarkStart w:id="2" w:name="_Toc81770295" w:displacedByCustomXml="next"/>
    <w:sdt>
      <w:sdtPr>
        <w:rPr>
          <w:rFonts w:ascii="Calibri" w:hAnsi="Calibri"/>
          <w:b w:val="0"/>
          <w:bCs w:val="0"/>
          <w:kern w:val="0"/>
          <w:sz w:val="22"/>
          <w:szCs w:val="24"/>
          <w:lang w:val="de-DE"/>
        </w:rPr>
        <w:id w:val="1741208855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52924620" w14:textId="24CFC199" w:rsidR="00B35E3F" w:rsidRDefault="00B35E3F" w:rsidP="00A23578">
          <w:pPr>
            <w:pStyle w:val="Heading1"/>
            <w:numPr>
              <w:ilvl w:val="0"/>
              <w:numId w:val="0"/>
            </w:numPr>
            <w:suppressAutoHyphens/>
          </w:pPr>
          <w:r w:rsidRPr="008960BF">
            <w:t>Contents</w:t>
          </w:r>
          <w:bookmarkEnd w:id="2"/>
        </w:p>
        <w:bookmarkStart w:id="3" w:name="_GoBack"/>
        <w:bookmarkEnd w:id="3"/>
        <w:p w14:paraId="1D0F306F" w14:textId="75C55CD8" w:rsidR="004D1CE8" w:rsidRDefault="00B35E3F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1770294" w:history="1">
            <w:r w:rsidR="004D1CE8" w:rsidRPr="00DE0F5F">
              <w:rPr>
                <w:rStyle w:val="Hyperlink"/>
              </w:rPr>
              <w:t>iPERL NFC  Android Mobile Application Commands</w:t>
            </w:r>
            <w:r w:rsidR="004D1CE8">
              <w:rPr>
                <w:webHidden/>
              </w:rPr>
              <w:tab/>
            </w:r>
            <w:r w:rsidR="004D1CE8">
              <w:rPr>
                <w:webHidden/>
              </w:rPr>
              <w:fldChar w:fldCharType="begin"/>
            </w:r>
            <w:r w:rsidR="004D1CE8">
              <w:rPr>
                <w:webHidden/>
              </w:rPr>
              <w:instrText xml:space="preserve"> PAGEREF _Toc81770294 \h </w:instrText>
            </w:r>
            <w:r w:rsidR="004D1CE8">
              <w:rPr>
                <w:webHidden/>
              </w:rPr>
            </w:r>
            <w:r w:rsidR="004D1CE8">
              <w:rPr>
                <w:webHidden/>
              </w:rPr>
              <w:fldChar w:fldCharType="separate"/>
            </w:r>
            <w:r w:rsidR="004D1CE8">
              <w:rPr>
                <w:webHidden/>
              </w:rPr>
              <w:t>1</w:t>
            </w:r>
            <w:r w:rsidR="004D1CE8">
              <w:rPr>
                <w:webHidden/>
              </w:rPr>
              <w:fldChar w:fldCharType="end"/>
            </w:r>
          </w:hyperlink>
        </w:p>
        <w:p w14:paraId="6AC1E4F8" w14:textId="715ACB83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295" w:history="1">
            <w:r w:rsidRPr="00DE0F5F">
              <w:rPr>
                <w:rStyle w:val="Hyperlink"/>
              </w:rPr>
              <w:t>Contents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_Toc81770295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B79E559" w14:textId="0265C64F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296" w:history="1">
            <w:r w:rsidRPr="00DE0F5F">
              <w:rPr>
                <w:rStyle w:val="Hyperlink"/>
              </w:rPr>
              <w:t>1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Search for NFC application in Android mobile’s Google play store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_Toc81770296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E604658" w14:textId="719410B5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297" w:history="1">
            <w:r w:rsidRPr="00DE0F5F">
              <w:rPr>
                <w:rStyle w:val="Hyperlink"/>
              </w:rPr>
              <w:t>2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Installing ‘ST25 NFC Tap‘ application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_Toc81770297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E7794F4" w14:textId="057823A8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298" w:history="1">
            <w:r w:rsidRPr="00DE0F5F">
              <w:rPr>
                <w:rStyle w:val="Hyperlink"/>
              </w:rPr>
              <w:t>3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Application Icon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_Toc81770298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C9A3F90" w14:textId="22659009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299" w:history="1">
            <w:r w:rsidRPr="00DE0F5F">
              <w:rPr>
                <w:rStyle w:val="Hyperlink"/>
              </w:rPr>
              <w:t>4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Check for NFC support in mobile (If existing)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_Toc81770299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48558DF" w14:textId="3B9D31A6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300" w:history="1">
            <w:r w:rsidRPr="00DE0F5F">
              <w:rPr>
                <w:rStyle w:val="Hyperlink"/>
              </w:rPr>
              <w:t>5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Check for NFC support in mobile (If NOT existing)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_Toc81770300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AAF2985" w14:textId="54BF97A1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301" w:history="1">
            <w:r w:rsidRPr="00DE0F5F">
              <w:rPr>
                <w:rStyle w:val="Hyperlink"/>
              </w:rPr>
              <w:t>6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Detect and connect with iPERL device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_Toc81770301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CD8AA3C" w14:textId="4713354E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302" w:history="1">
            <w:r w:rsidRPr="00DE0F5F">
              <w:rPr>
                <w:rStyle w:val="Hyperlink"/>
              </w:rPr>
              <w:t>7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Go to Memory menu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_Toc81770302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F078E3F" w14:textId="50F25AA0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303" w:history="1">
            <w:r w:rsidRPr="00DE0F5F">
              <w:rPr>
                <w:rStyle w:val="Hyperlink"/>
              </w:rPr>
              <w:t>8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Modifying Testmode config or VRTM config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_Toc81770303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FE8E78C" w14:textId="5005A9CA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304" w:history="1">
            <w:r w:rsidRPr="00DE0F5F">
              <w:rPr>
                <w:rStyle w:val="Hyperlink"/>
              </w:rPr>
              <w:t>9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Entering Test Mode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_Toc81770304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507A579" w14:textId="41FF526D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305" w:history="1">
            <w:r w:rsidRPr="00DE0F5F">
              <w:rPr>
                <w:rStyle w:val="Hyperlink"/>
              </w:rPr>
              <w:t>10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Entering VRTM mode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_Toc81770305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5163F4F6" w14:textId="324C897D" w:rsidR="004D1CE8" w:rsidRDefault="004D1CE8">
          <w:pPr>
            <w:pStyle w:val="TOC1"/>
            <w:rPr>
              <w:rFonts w:asciiTheme="minorHAnsi" w:eastAsiaTheme="minorEastAsia" w:hAnsiTheme="minorHAnsi" w:cstheme="minorBidi"/>
              <w:szCs w:val="22"/>
            </w:rPr>
          </w:pPr>
          <w:hyperlink w:anchor="_Toc81770306" w:history="1">
            <w:r w:rsidRPr="00DE0F5F">
              <w:rPr>
                <w:rStyle w:val="Hyperlink"/>
              </w:rPr>
              <w:t>11</w:t>
            </w:r>
            <w:r>
              <w:rPr>
                <w:rFonts w:asciiTheme="minorHAnsi" w:eastAsiaTheme="minorEastAsia" w:hAnsiTheme="minorHAnsi" w:cstheme="minorBidi"/>
                <w:szCs w:val="22"/>
              </w:rPr>
              <w:tab/>
            </w:r>
            <w:r w:rsidRPr="00DE0F5F">
              <w:rPr>
                <w:rStyle w:val="Hyperlink"/>
              </w:rPr>
              <w:t>Entering Active Mode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_Toc81770306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5099169C" w14:textId="7A8D62AB" w:rsidR="00AB6539" w:rsidRDefault="00B35E3F" w:rsidP="00A23578">
          <w:pPr>
            <w:suppressAutoHyphens/>
          </w:pPr>
          <w:r>
            <w:rPr>
              <w:b/>
              <w:bCs/>
            </w:rPr>
            <w:fldChar w:fldCharType="end"/>
          </w:r>
        </w:p>
      </w:sdtContent>
    </w:sdt>
    <w:p w14:paraId="6A5A04F8" w14:textId="0D4EAAC4" w:rsidR="00AB6539" w:rsidRDefault="00AB6539" w:rsidP="00AB6539"/>
    <w:p w14:paraId="1DF9D030" w14:textId="47BD86D5" w:rsidR="00B35E3F" w:rsidRPr="00AB6539" w:rsidRDefault="00AB6539" w:rsidP="00AB6539">
      <w:pPr>
        <w:tabs>
          <w:tab w:val="left" w:pos="3619"/>
        </w:tabs>
      </w:pPr>
      <w:r>
        <w:tab/>
      </w:r>
    </w:p>
    <w:p w14:paraId="4BB0297C" w14:textId="21A631C3" w:rsidR="00513733" w:rsidRDefault="00DD6ED5" w:rsidP="00165CE3">
      <w:pPr>
        <w:pStyle w:val="Heading1"/>
      </w:pPr>
      <w:bookmarkStart w:id="4" w:name="_Toc81770296"/>
      <w:bookmarkEnd w:id="1"/>
      <w:r>
        <w:lastRenderedPageBreak/>
        <w:t>Search for NFC app</w:t>
      </w:r>
      <w:r w:rsidR="00F879AD">
        <w:t>lication</w:t>
      </w:r>
      <w:r>
        <w:t xml:space="preserve"> in Android mobile’s Google play store</w:t>
      </w:r>
      <w:bookmarkEnd w:id="4"/>
      <w:r>
        <w:t xml:space="preserve"> </w:t>
      </w:r>
    </w:p>
    <w:p w14:paraId="299F3CA5" w14:textId="39C92DC6" w:rsidR="00DD6ED5" w:rsidRDefault="00DD6ED5" w:rsidP="00DD6ED5"/>
    <w:p w14:paraId="75EDC930" w14:textId="56456BEB" w:rsidR="00DD6ED5" w:rsidRPr="00DD6ED5" w:rsidRDefault="00DD6ED5" w:rsidP="00DD6ED5">
      <w:r>
        <w:t>In Andr</w:t>
      </w:r>
      <w:r w:rsidR="00C93362">
        <w:t xml:space="preserve">oid </w:t>
      </w:r>
      <w:r>
        <w:t>Google play store</w:t>
      </w:r>
      <w:r w:rsidR="00C93362">
        <w:t xml:space="preserve">, search for ‘st25 </w:t>
      </w:r>
      <w:proofErr w:type="spellStart"/>
      <w:r w:rsidR="00C93362">
        <w:t>nfc</w:t>
      </w:r>
      <w:proofErr w:type="spellEnd"/>
      <w:r w:rsidR="00C93362">
        <w:t xml:space="preserve"> tap’, you will find the application with title “ST25 NFC Tap”</w:t>
      </w:r>
    </w:p>
    <w:p w14:paraId="0ACC7D11" w14:textId="3999BFE7" w:rsidR="00DD6ED5" w:rsidRDefault="00DD6ED5" w:rsidP="00DD6ED5"/>
    <w:p w14:paraId="5A63CE18" w14:textId="7D035633" w:rsidR="00DD6ED5" w:rsidRPr="00DD6ED5" w:rsidRDefault="00DD6ED5" w:rsidP="00DD6ED5">
      <w:r>
        <w:rPr>
          <w:noProof/>
        </w:rPr>
        <w:drawing>
          <wp:inline distT="0" distB="0" distL="0" distR="0" wp14:anchorId="6AD426AE" wp14:editId="7807237A">
            <wp:extent cx="3619476" cy="6181725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813" cy="61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62531" w14:textId="040DE4A8" w:rsidR="00DD6ED5" w:rsidRPr="00DD6ED5" w:rsidRDefault="00DD6ED5" w:rsidP="008611E6">
      <w:pPr>
        <w:pStyle w:val="Heading1"/>
      </w:pPr>
      <w:bookmarkStart w:id="5" w:name="_Toc81770297"/>
      <w:r>
        <w:lastRenderedPageBreak/>
        <w:t>I</w:t>
      </w:r>
      <w:r w:rsidR="00C93362">
        <w:t>nstalling ‘ST25 NFC Tap‘ application</w:t>
      </w:r>
      <w:bookmarkEnd w:id="5"/>
    </w:p>
    <w:p w14:paraId="0F5CB9D7" w14:textId="77777777" w:rsidR="00D071CE" w:rsidRDefault="00D071CE" w:rsidP="00D5598F"/>
    <w:p w14:paraId="1C2CE114" w14:textId="7A707FFE" w:rsidR="00C93362" w:rsidRDefault="00C93362" w:rsidP="00D5598F">
      <w:r>
        <w:t xml:space="preserve">Select the app “ST25 NFC Tap” and </w:t>
      </w:r>
      <w:r w:rsidR="00F879AD">
        <w:t>click on I</w:t>
      </w:r>
      <w:r>
        <w:t>nstall.</w:t>
      </w:r>
    </w:p>
    <w:p w14:paraId="096B3C44" w14:textId="77777777" w:rsidR="00C93362" w:rsidRDefault="00C93362" w:rsidP="00D5598F"/>
    <w:p w14:paraId="6B8583C9" w14:textId="0807FCED" w:rsidR="00C93362" w:rsidRDefault="00C93362" w:rsidP="00D5598F">
      <w:r>
        <w:rPr>
          <w:noProof/>
        </w:rPr>
        <w:drawing>
          <wp:inline distT="0" distB="0" distL="0" distR="0" wp14:anchorId="087C33B9" wp14:editId="6A13CCF4">
            <wp:extent cx="3790950" cy="59150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0241D" w14:textId="48576C5C" w:rsidR="00C93362" w:rsidRDefault="00C93362" w:rsidP="003B5D39">
      <w:pPr>
        <w:pStyle w:val="Heading1"/>
      </w:pPr>
      <w:bookmarkStart w:id="6" w:name="_Toc81770298"/>
      <w:r>
        <w:lastRenderedPageBreak/>
        <w:t>Application Icon</w:t>
      </w:r>
      <w:bookmarkEnd w:id="6"/>
    </w:p>
    <w:p w14:paraId="5CE4DEF6" w14:textId="77777777" w:rsidR="00C93362" w:rsidRPr="00C93362" w:rsidRDefault="00C93362" w:rsidP="00C93362"/>
    <w:p w14:paraId="18A673EF" w14:textId="72FDB5F0" w:rsidR="00C93362" w:rsidRDefault="00C93362" w:rsidP="00C93362">
      <w:r>
        <w:t>After successful installation, we will see the application with the below Icon</w:t>
      </w:r>
    </w:p>
    <w:p w14:paraId="0A39ACB4" w14:textId="77777777" w:rsidR="00C93362" w:rsidRDefault="00C93362" w:rsidP="00C93362"/>
    <w:p w14:paraId="0DC62A5D" w14:textId="6E0893CF" w:rsidR="00076FDF" w:rsidRDefault="00C93362" w:rsidP="00C93362">
      <w:r>
        <w:rPr>
          <w:noProof/>
        </w:rPr>
        <w:drawing>
          <wp:inline distT="0" distB="0" distL="0" distR="0" wp14:anchorId="538C94A8" wp14:editId="2FB92D38">
            <wp:extent cx="1104900" cy="12096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482F6" w14:textId="61FB181F" w:rsidR="00C93362" w:rsidRDefault="00C93362" w:rsidP="00C93362">
      <w:pPr>
        <w:pStyle w:val="Heading1"/>
      </w:pPr>
      <w:bookmarkStart w:id="7" w:name="_Toc81770299"/>
      <w:r>
        <w:lastRenderedPageBreak/>
        <w:t>Check for NFC support in mobile (If existing)</w:t>
      </w:r>
      <w:bookmarkEnd w:id="7"/>
    </w:p>
    <w:p w14:paraId="7357A25A" w14:textId="53B0EC12" w:rsidR="00C93362" w:rsidRDefault="00C93362" w:rsidP="00C93362">
      <w:r>
        <w:t>Once we open the application, we should see the below screen. If the screen is like this, then proceed with step-6 because this mobile supports NFC.</w:t>
      </w:r>
    </w:p>
    <w:p w14:paraId="675C409E" w14:textId="77777777" w:rsidR="00C93362" w:rsidRDefault="00C93362" w:rsidP="00C93362"/>
    <w:p w14:paraId="38AD1FB6" w14:textId="01BBB463" w:rsidR="00C93362" w:rsidRDefault="00C93362" w:rsidP="00C93362">
      <w:r>
        <w:rPr>
          <w:noProof/>
        </w:rPr>
        <w:drawing>
          <wp:inline distT="0" distB="0" distL="0" distR="0" wp14:anchorId="172613D3" wp14:editId="677B594E">
            <wp:extent cx="3749040" cy="5667375"/>
            <wp:effectExtent l="0" t="0" r="381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BA2BB" w14:textId="77777777" w:rsidR="00C93362" w:rsidRPr="00C93362" w:rsidRDefault="00C93362" w:rsidP="00C93362"/>
    <w:p w14:paraId="65928EC0" w14:textId="5171107F" w:rsidR="00C93362" w:rsidRDefault="00C93362" w:rsidP="00C93362">
      <w:pPr>
        <w:pStyle w:val="Heading1"/>
      </w:pPr>
      <w:bookmarkStart w:id="8" w:name="_Toc81770300"/>
      <w:r>
        <w:lastRenderedPageBreak/>
        <w:t>Check for NFC support in mobile (If NOT existing)</w:t>
      </w:r>
      <w:bookmarkEnd w:id="8"/>
    </w:p>
    <w:p w14:paraId="5625C11E" w14:textId="77777777" w:rsidR="00C93362" w:rsidRDefault="00C93362" w:rsidP="00C93362"/>
    <w:p w14:paraId="427B512A" w14:textId="1E0E42FF" w:rsidR="00C93362" w:rsidRDefault="00C93362" w:rsidP="00C93362">
      <w:r>
        <w:t>Once we open the application, if we see the below, then we have to change the mobile because th</w:t>
      </w:r>
      <w:r w:rsidR="002B60A6">
        <w:t>is</w:t>
      </w:r>
      <w:r>
        <w:t xml:space="preserve"> mobile doesn’t </w:t>
      </w:r>
      <w:r w:rsidR="007B4569">
        <w:t xml:space="preserve">have </w:t>
      </w:r>
      <w:r>
        <w:t>NFC support.</w:t>
      </w:r>
    </w:p>
    <w:p w14:paraId="0A781FF1" w14:textId="77777777" w:rsidR="00C93362" w:rsidRDefault="00C93362" w:rsidP="00C93362"/>
    <w:p w14:paraId="765FF0F0" w14:textId="68E917C4" w:rsidR="00C93362" w:rsidRDefault="00C93362" w:rsidP="00C93362">
      <w:r>
        <w:rPr>
          <w:noProof/>
        </w:rPr>
        <w:drawing>
          <wp:inline distT="0" distB="0" distL="0" distR="0" wp14:anchorId="76984446" wp14:editId="4A08D060">
            <wp:extent cx="3514725" cy="60388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DB0D8" w14:textId="59C368E8" w:rsidR="00C93362" w:rsidRDefault="00C93362" w:rsidP="00C93362">
      <w:pPr>
        <w:pStyle w:val="Heading1"/>
      </w:pPr>
      <w:bookmarkStart w:id="9" w:name="_Toc81770301"/>
      <w:r>
        <w:lastRenderedPageBreak/>
        <w:t>D</w:t>
      </w:r>
      <w:r w:rsidR="00FC0F4A">
        <w:t xml:space="preserve">etect </w:t>
      </w:r>
      <w:r w:rsidR="007E7019">
        <w:t xml:space="preserve">and connect with </w:t>
      </w:r>
      <w:proofErr w:type="spellStart"/>
      <w:r>
        <w:t>iPERL</w:t>
      </w:r>
      <w:proofErr w:type="spellEnd"/>
      <w:r w:rsidR="00FC0F4A">
        <w:t xml:space="preserve"> device</w:t>
      </w:r>
      <w:bookmarkEnd w:id="9"/>
      <w:r w:rsidR="00FC0F4A">
        <w:t xml:space="preserve"> </w:t>
      </w:r>
    </w:p>
    <w:p w14:paraId="2F2E4768" w14:textId="50CCE566" w:rsidR="00FC0F4A" w:rsidRDefault="00FC0F4A" w:rsidP="00FC0F4A"/>
    <w:p w14:paraId="209F9542" w14:textId="77777777" w:rsidR="00FC0F4A" w:rsidRDefault="00FC0F4A" w:rsidP="00FC0F4A">
      <w:r>
        <w:t xml:space="preserve">Place mobile near </w:t>
      </w:r>
      <w:proofErr w:type="spellStart"/>
      <w:r>
        <w:t>iPERL</w:t>
      </w:r>
      <w:proofErr w:type="spellEnd"/>
      <w:r>
        <w:t xml:space="preserve"> and we should see the below screen if both become pair and if successful </w:t>
      </w:r>
    </w:p>
    <w:p w14:paraId="5F89693F" w14:textId="17C3B08D" w:rsidR="00FC0F4A" w:rsidRDefault="00FC0F4A" w:rsidP="00FC0F4A">
      <w:r>
        <w:t xml:space="preserve">connection is established for further communication between mobile application and </w:t>
      </w:r>
      <w:proofErr w:type="spellStart"/>
      <w:r>
        <w:t>iPERL</w:t>
      </w:r>
      <w:proofErr w:type="spellEnd"/>
      <w:r w:rsidR="008E40AF">
        <w:t>.</w:t>
      </w:r>
    </w:p>
    <w:p w14:paraId="4503C6AD" w14:textId="7BE17779" w:rsidR="003B1872" w:rsidRDefault="003B1872" w:rsidP="00FC0F4A"/>
    <w:p w14:paraId="13B14BC7" w14:textId="4C6156B6" w:rsidR="003B1872" w:rsidRDefault="003B1872" w:rsidP="00FC0F4A">
      <w:r>
        <w:t xml:space="preserve">If this screen is not seen, then try to place mobile and </w:t>
      </w:r>
      <w:proofErr w:type="spellStart"/>
      <w:r>
        <w:t>iPERL</w:t>
      </w:r>
      <w:proofErr w:type="spellEnd"/>
      <w:r>
        <w:t xml:space="preserve"> together</w:t>
      </w:r>
      <w:r w:rsidR="008E40AF">
        <w:t xml:space="preserve"> until this screen is seen</w:t>
      </w:r>
      <w:r>
        <w:t>.</w:t>
      </w:r>
    </w:p>
    <w:p w14:paraId="5647FAA5" w14:textId="635E28E9" w:rsidR="00FC0F4A" w:rsidRDefault="00FC0F4A" w:rsidP="00FC0F4A"/>
    <w:p w14:paraId="2E544BBC" w14:textId="23513E79" w:rsidR="00FC0F4A" w:rsidRPr="00FC0F4A" w:rsidRDefault="00FC0F4A" w:rsidP="00FC0F4A">
      <w:r>
        <w:rPr>
          <w:noProof/>
        </w:rPr>
        <w:drawing>
          <wp:inline distT="0" distB="0" distL="0" distR="0" wp14:anchorId="6EC88273" wp14:editId="29FA6787">
            <wp:extent cx="3749040" cy="5734050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C81BC" w14:textId="3D7C63FF" w:rsidR="00C93362" w:rsidRDefault="00407860" w:rsidP="00B76C3D">
      <w:pPr>
        <w:pStyle w:val="Heading1"/>
      </w:pPr>
      <w:bookmarkStart w:id="10" w:name="_Toc81770302"/>
      <w:r>
        <w:lastRenderedPageBreak/>
        <w:t>Go to Memory menu</w:t>
      </w:r>
      <w:bookmarkEnd w:id="10"/>
      <w:r>
        <w:t xml:space="preserve"> </w:t>
      </w:r>
    </w:p>
    <w:p w14:paraId="6814F258" w14:textId="77777777" w:rsidR="00407860" w:rsidRPr="00407860" w:rsidRDefault="00407860" w:rsidP="00407860"/>
    <w:p w14:paraId="2809DF3E" w14:textId="3A6D3775" w:rsidR="00C93362" w:rsidRDefault="00407860" w:rsidP="00C93362">
      <w:r>
        <w:t xml:space="preserve">From this “MEMORY” menu, we can write or read EEPROM (read/write memory in NFC chip, which is in </w:t>
      </w:r>
      <w:proofErr w:type="spellStart"/>
      <w:r>
        <w:t>iPERL</w:t>
      </w:r>
      <w:proofErr w:type="spellEnd"/>
      <w:r>
        <w:t>)</w:t>
      </w:r>
    </w:p>
    <w:p w14:paraId="5294B5AB" w14:textId="5BEE3798" w:rsidR="00407860" w:rsidRDefault="00407860" w:rsidP="00C93362"/>
    <w:p w14:paraId="5CD7BBAD" w14:textId="69B3F57A" w:rsidR="00407860" w:rsidRDefault="00407860" w:rsidP="00C93362">
      <w:r>
        <w:rPr>
          <w:noProof/>
        </w:rPr>
        <w:drawing>
          <wp:inline distT="0" distB="0" distL="0" distR="0" wp14:anchorId="4029D7FE" wp14:editId="4B5E0EF1">
            <wp:extent cx="3498850" cy="6076950"/>
            <wp:effectExtent l="0" t="0" r="635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003" cy="60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6F5A6" w14:textId="2988538D" w:rsidR="00C93362" w:rsidRPr="00DD6ED5" w:rsidRDefault="00407860" w:rsidP="00C93362">
      <w:pPr>
        <w:pStyle w:val="Heading1"/>
      </w:pPr>
      <w:bookmarkStart w:id="11" w:name="_Toc81770303"/>
      <w:r>
        <w:lastRenderedPageBreak/>
        <w:t xml:space="preserve">Modifying </w:t>
      </w:r>
      <w:proofErr w:type="spellStart"/>
      <w:r>
        <w:t>Testmode</w:t>
      </w:r>
      <w:proofErr w:type="spellEnd"/>
      <w:r>
        <w:t xml:space="preserve"> </w:t>
      </w:r>
      <w:proofErr w:type="spellStart"/>
      <w:r w:rsidR="00E47C35">
        <w:t>config</w:t>
      </w:r>
      <w:proofErr w:type="spellEnd"/>
      <w:r w:rsidR="00E47C35">
        <w:t xml:space="preserve"> </w:t>
      </w:r>
      <w:r>
        <w:t xml:space="preserve">or VRTM </w:t>
      </w:r>
      <w:proofErr w:type="spellStart"/>
      <w:r>
        <w:t>config</w:t>
      </w:r>
      <w:bookmarkEnd w:id="11"/>
      <w:proofErr w:type="spellEnd"/>
    </w:p>
    <w:p w14:paraId="5D6ABEBD" w14:textId="77777777" w:rsidR="00C93362" w:rsidRDefault="00C93362" w:rsidP="00C93362"/>
    <w:p w14:paraId="2A6C8C25" w14:textId="745CEDA1" w:rsidR="00407860" w:rsidRDefault="00407860" w:rsidP="00C93362">
      <w:r>
        <w:t>In “MEMORY” menu, select “Write Memory”, enter the below</w:t>
      </w:r>
      <w:r w:rsidR="00E50F51">
        <w:t xml:space="preserve"> (as required)</w:t>
      </w:r>
      <w:r>
        <w:t xml:space="preserve"> and select OK. In the below example, writing </w:t>
      </w:r>
      <w:r w:rsidR="00E47C35">
        <w:t xml:space="preserve">test mode or VRTM configuration of </w:t>
      </w:r>
      <w:r>
        <w:t>160 (0xA0) at the memory location 261 (0x105). We can write any required configuration.</w:t>
      </w:r>
    </w:p>
    <w:p w14:paraId="505198F8" w14:textId="77777777" w:rsidR="00407860" w:rsidRDefault="00407860" w:rsidP="00C93362"/>
    <w:p w14:paraId="24C50C1A" w14:textId="7BFD9EB3" w:rsidR="00407860" w:rsidRDefault="00407860" w:rsidP="00C93362">
      <w:r>
        <w:t xml:space="preserve">This location </w:t>
      </w:r>
      <w:r w:rsidR="00E47C35">
        <w:t xml:space="preserve">(261) holds </w:t>
      </w:r>
      <w:r>
        <w:t xml:space="preserve">Test mode or VRTM configuration. When user tries to change following </w:t>
      </w:r>
      <w:proofErr w:type="spellStart"/>
      <w:r>
        <w:t>iPERL</w:t>
      </w:r>
      <w:proofErr w:type="spellEnd"/>
      <w:r>
        <w:t xml:space="preserve"> mode </w:t>
      </w:r>
      <w:proofErr w:type="spellStart"/>
      <w:r>
        <w:t>transiitons</w:t>
      </w:r>
      <w:proofErr w:type="spellEnd"/>
      <w:r>
        <w:t xml:space="preserve"> </w:t>
      </w:r>
      <w:r w:rsidR="00E47C35">
        <w:t xml:space="preserve">with mobile app commands then only </w:t>
      </w:r>
      <w:r>
        <w:t xml:space="preserve">this configuration </w:t>
      </w:r>
      <w:r w:rsidR="00E47C35">
        <w:t xml:space="preserve">is </w:t>
      </w:r>
      <w:r>
        <w:t xml:space="preserve">used. </w:t>
      </w:r>
    </w:p>
    <w:p w14:paraId="35C4E6DB" w14:textId="7633A42E" w:rsidR="00407860" w:rsidRDefault="00407860" w:rsidP="00C93362">
      <w:r>
        <w:t xml:space="preserve">Active Mode </w:t>
      </w:r>
      <w:r>
        <w:sym w:font="Wingdings" w:char="F0E0"/>
      </w:r>
      <w:r>
        <w:t xml:space="preserve"> Test Mode</w:t>
      </w:r>
    </w:p>
    <w:p w14:paraId="5B568E31" w14:textId="1707B5D8" w:rsidR="00407860" w:rsidRDefault="00407860" w:rsidP="00C93362">
      <w:proofErr w:type="spellStart"/>
      <w:r>
        <w:t>Actgive</w:t>
      </w:r>
      <w:proofErr w:type="spellEnd"/>
      <w:r>
        <w:t xml:space="preserve"> Mode </w:t>
      </w:r>
      <w:r>
        <w:sym w:font="Wingdings" w:char="F0E0"/>
      </w:r>
      <w:r>
        <w:t xml:space="preserve"> VRTM Mode</w:t>
      </w:r>
    </w:p>
    <w:p w14:paraId="6F227A29" w14:textId="77777777" w:rsidR="00407860" w:rsidRDefault="00407860" w:rsidP="00C93362"/>
    <w:p w14:paraId="632445E7" w14:textId="0C04F8AE" w:rsidR="00C93362" w:rsidRDefault="00407860" w:rsidP="00C93362">
      <w:r>
        <w:t xml:space="preserve">Please note, this location always retains previously written value as latest. </w:t>
      </w:r>
    </w:p>
    <w:p w14:paraId="00A1980D" w14:textId="55A670C8" w:rsidR="00407860" w:rsidRDefault="00407860" w:rsidP="00C93362"/>
    <w:p w14:paraId="6D4196B9" w14:textId="73B296A3" w:rsidR="00407860" w:rsidRDefault="00407860" w:rsidP="00C93362">
      <w:r>
        <w:rPr>
          <w:noProof/>
        </w:rPr>
        <w:drawing>
          <wp:inline distT="0" distB="0" distL="0" distR="0" wp14:anchorId="2FAA1A6C" wp14:editId="5E20AA4B">
            <wp:extent cx="3818890" cy="534352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466" cy="5351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5A659" w14:textId="442842BB" w:rsidR="00C93362" w:rsidRDefault="00E47C35" w:rsidP="00863374">
      <w:pPr>
        <w:pStyle w:val="Heading1"/>
      </w:pPr>
      <w:bookmarkStart w:id="12" w:name="_Toc81770304"/>
      <w:r>
        <w:lastRenderedPageBreak/>
        <w:t>Entering Test Mode</w:t>
      </w:r>
      <w:bookmarkEnd w:id="12"/>
    </w:p>
    <w:p w14:paraId="5794C996" w14:textId="77777777" w:rsidR="00E47C35" w:rsidRPr="00E47C35" w:rsidRDefault="00E47C35" w:rsidP="00E47C35"/>
    <w:p w14:paraId="5F73DFDF" w14:textId="77777777" w:rsidR="00E47C35" w:rsidRDefault="00E47C35" w:rsidP="00E47C35">
      <w:r>
        <w:t>In “MEMORY” menu, select “Write Memory”, enter the below and select OK.</w:t>
      </w:r>
    </w:p>
    <w:p w14:paraId="12B4B9AA" w14:textId="1115DFE1" w:rsidR="00E47C35" w:rsidRDefault="00E47C35" w:rsidP="00E47C35">
      <w:r>
        <w:t xml:space="preserve">This will change the </w:t>
      </w:r>
      <w:proofErr w:type="spellStart"/>
      <w:r>
        <w:t>iPERL</w:t>
      </w:r>
      <w:proofErr w:type="spellEnd"/>
      <w:r>
        <w:t xml:space="preserve"> state to Test mode (This command is only allowed if the </w:t>
      </w:r>
      <w:proofErr w:type="spellStart"/>
      <w:r>
        <w:t>iPERL</w:t>
      </w:r>
      <w:proofErr w:type="spellEnd"/>
      <w:r>
        <w:t xml:space="preserve"> is in Active mode, otherwise this command is ignored) </w:t>
      </w:r>
    </w:p>
    <w:p w14:paraId="5C0E3256" w14:textId="77777777" w:rsidR="00E47C35" w:rsidRDefault="00E47C35" w:rsidP="00E47C35"/>
    <w:p w14:paraId="3A4379FD" w14:textId="22DFBA40" w:rsidR="00E47C35" w:rsidRDefault="00E47C35" w:rsidP="00E47C35">
      <w:r>
        <w:t>For switching to Test mode (</w:t>
      </w:r>
      <w:proofErr w:type="spellStart"/>
      <w:r>
        <w:t>ofcourse</w:t>
      </w:r>
      <w:proofErr w:type="spellEnd"/>
      <w:r>
        <w:t xml:space="preserve"> only when </w:t>
      </w:r>
      <w:proofErr w:type="spellStart"/>
      <w:r>
        <w:t>iPERL</w:t>
      </w:r>
      <w:proofErr w:type="spellEnd"/>
      <w:r>
        <w:t xml:space="preserve"> is in Active Mode), write 90 (0x5A) at the memory location 260 (0x104). </w:t>
      </w:r>
    </w:p>
    <w:p w14:paraId="3DCA5D24" w14:textId="20BB7610" w:rsidR="00E47C35" w:rsidRDefault="00E47C35" w:rsidP="00C93362"/>
    <w:p w14:paraId="52AD079F" w14:textId="6725850A" w:rsidR="00E47C35" w:rsidRDefault="00E47C35" w:rsidP="00C93362">
      <w:r>
        <w:rPr>
          <w:noProof/>
        </w:rPr>
        <w:drawing>
          <wp:inline distT="0" distB="0" distL="0" distR="0" wp14:anchorId="46F792AA" wp14:editId="387A7A6C">
            <wp:extent cx="3714637" cy="5867400"/>
            <wp:effectExtent l="0" t="0" r="63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387" cy="587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2151C" w14:textId="415CFDC6" w:rsidR="00E47C35" w:rsidRDefault="00E47C35" w:rsidP="00C93362">
      <w:pPr>
        <w:pStyle w:val="Heading1"/>
      </w:pPr>
      <w:bookmarkStart w:id="13" w:name="_Toc81770305"/>
      <w:r>
        <w:lastRenderedPageBreak/>
        <w:t>Entering VRTM mode</w:t>
      </w:r>
      <w:bookmarkEnd w:id="13"/>
    </w:p>
    <w:p w14:paraId="27806CD3" w14:textId="77777777" w:rsidR="00E47C35" w:rsidRPr="00E47C35" w:rsidRDefault="00E47C35" w:rsidP="00E47C35"/>
    <w:p w14:paraId="0A13B816" w14:textId="77777777" w:rsidR="00E47C35" w:rsidRDefault="00E47C35" w:rsidP="00E47C35">
      <w:r>
        <w:t>In “MEMORY” menu, select “Write Memory”, enter the below and select OK.</w:t>
      </w:r>
    </w:p>
    <w:p w14:paraId="3189E123" w14:textId="5F363690" w:rsidR="00E47C35" w:rsidRDefault="00E47C35" w:rsidP="00E47C35">
      <w:r>
        <w:t xml:space="preserve">This will change the </w:t>
      </w:r>
      <w:proofErr w:type="spellStart"/>
      <w:r>
        <w:t>iPERL</w:t>
      </w:r>
      <w:proofErr w:type="spellEnd"/>
      <w:r>
        <w:t xml:space="preserve"> state to VRTM mode (This command is only allowed if the </w:t>
      </w:r>
      <w:proofErr w:type="spellStart"/>
      <w:r>
        <w:t>iPERL</w:t>
      </w:r>
      <w:proofErr w:type="spellEnd"/>
      <w:r>
        <w:t xml:space="preserve"> is in Active mode, otherwise this command is ignored) </w:t>
      </w:r>
    </w:p>
    <w:p w14:paraId="118EB796" w14:textId="77777777" w:rsidR="00E47C35" w:rsidRDefault="00E47C35" w:rsidP="00E47C35"/>
    <w:p w14:paraId="2B25ADFD" w14:textId="7E51005A" w:rsidR="00E47C35" w:rsidRDefault="00E47C35" w:rsidP="00E47C35">
      <w:r>
        <w:t>For switching to VRTM mode (</w:t>
      </w:r>
      <w:proofErr w:type="spellStart"/>
      <w:r>
        <w:t>ofcourse</w:t>
      </w:r>
      <w:proofErr w:type="spellEnd"/>
      <w:r>
        <w:t xml:space="preserve"> only when </w:t>
      </w:r>
      <w:proofErr w:type="spellStart"/>
      <w:r>
        <w:t>iPERL</w:t>
      </w:r>
      <w:proofErr w:type="spellEnd"/>
      <w:r>
        <w:t xml:space="preserve"> is in Active Mode), write 165 (0xA5) at the memory location 260 (0x104). </w:t>
      </w:r>
    </w:p>
    <w:p w14:paraId="694E6E18" w14:textId="32325177" w:rsidR="00E47C35" w:rsidRDefault="00E47C35" w:rsidP="00E47C35"/>
    <w:p w14:paraId="4F6C0DE8" w14:textId="2356766B" w:rsidR="00E47C35" w:rsidRPr="00E47C35" w:rsidRDefault="00E47C35" w:rsidP="00E47C35">
      <w:r>
        <w:rPr>
          <w:noProof/>
        </w:rPr>
        <w:drawing>
          <wp:inline distT="0" distB="0" distL="0" distR="0" wp14:anchorId="685D9D11" wp14:editId="718488EC">
            <wp:extent cx="3790950" cy="50863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87825" w14:textId="1535D76D" w:rsidR="00E47C35" w:rsidRDefault="00E47C35" w:rsidP="00C93362">
      <w:pPr>
        <w:pStyle w:val="Heading1"/>
      </w:pPr>
      <w:bookmarkStart w:id="14" w:name="_Toc81770306"/>
      <w:r>
        <w:lastRenderedPageBreak/>
        <w:t>Entering Active Mode</w:t>
      </w:r>
      <w:bookmarkEnd w:id="14"/>
    </w:p>
    <w:p w14:paraId="4D96389A" w14:textId="77777777" w:rsidR="00E47C35" w:rsidRPr="00E47C35" w:rsidRDefault="00E47C35" w:rsidP="00E47C35"/>
    <w:p w14:paraId="19199EBF" w14:textId="77777777" w:rsidR="00E47C35" w:rsidRDefault="00E47C35" w:rsidP="00E47C35">
      <w:r>
        <w:t>In “MEMORY” menu, select “Write Memory”, enter the below and select OK.</w:t>
      </w:r>
    </w:p>
    <w:p w14:paraId="06EBBDF6" w14:textId="54AA8D5F" w:rsidR="00E47C35" w:rsidRDefault="00E47C35" w:rsidP="00E47C35">
      <w:r>
        <w:t xml:space="preserve">This will change the </w:t>
      </w:r>
      <w:proofErr w:type="spellStart"/>
      <w:r>
        <w:t>iPERL</w:t>
      </w:r>
      <w:proofErr w:type="spellEnd"/>
      <w:r>
        <w:t xml:space="preserve"> state to Active mode (This command is only allowed if the </w:t>
      </w:r>
      <w:proofErr w:type="spellStart"/>
      <w:r>
        <w:t>iPERL</w:t>
      </w:r>
      <w:proofErr w:type="spellEnd"/>
      <w:r>
        <w:t xml:space="preserve"> is in </w:t>
      </w:r>
      <w:proofErr w:type="spellStart"/>
      <w:r>
        <w:t>Tset</w:t>
      </w:r>
      <w:proofErr w:type="spellEnd"/>
      <w:r>
        <w:t xml:space="preserve"> mode or VRTM mode, otherwise this command is ignored) </w:t>
      </w:r>
    </w:p>
    <w:p w14:paraId="1CE33F2A" w14:textId="77777777" w:rsidR="00E47C35" w:rsidRDefault="00E47C35" w:rsidP="00E47C35"/>
    <w:p w14:paraId="54FAFBF5" w14:textId="69BA0D1C" w:rsidR="00E47C35" w:rsidRDefault="00E47C35" w:rsidP="00E47C35">
      <w:r>
        <w:t>For switching to Active mode (</w:t>
      </w:r>
      <w:proofErr w:type="spellStart"/>
      <w:r>
        <w:t>ofcourse</w:t>
      </w:r>
      <w:proofErr w:type="spellEnd"/>
      <w:r>
        <w:t xml:space="preserve"> only when </w:t>
      </w:r>
      <w:proofErr w:type="spellStart"/>
      <w:r>
        <w:t>iPERL</w:t>
      </w:r>
      <w:proofErr w:type="spellEnd"/>
      <w:r>
        <w:t xml:space="preserve"> is in Test mode or VRTM), write 18 (0x12) at the memory location 260 (0x104). </w:t>
      </w:r>
    </w:p>
    <w:p w14:paraId="4CCE14E7" w14:textId="1AF4C976" w:rsidR="00E47C35" w:rsidRDefault="00E47C35" w:rsidP="00E47C35"/>
    <w:p w14:paraId="3BE17C8C" w14:textId="2542E761" w:rsidR="00E47C35" w:rsidRPr="00E47C35" w:rsidRDefault="00E47C35" w:rsidP="00E47C35">
      <w:r>
        <w:rPr>
          <w:noProof/>
        </w:rPr>
        <w:drawing>
          <wp:inline distT="0" distB="0" distL="0" distR="0" wp14:anchorId="66A02F45" wp14:editId="0D3720E0">
            <wp:extent cx="3790950" cy="54006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C35" w:rsidRPr="00E47C35" w:rsidSect="00DD626F">
      <w:headerReference w:type="even" r:id="rId22"/>
      <w:headerReference w:type="default" r:id="rId23"/>
      <w:headerReference w:type="first" r:id="rId24"/>
      <w:pgSz w:w="12240" w:h="15840"/>
      <w:pgMar w:top="2694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8EEC2" w14:textId="77777777" w:rsidR="00ED082A" w:rsidRDefault="00ED082A" w:rsidP="00865D7A">
      <w:r>
        <w:separator/>
      </w:r>
    </w:p>
  </w:endnote>
  <w:endnote w:type="continuationSeparator" w:id="0">
    <w:p w14:paraId="370CF8CC" w14:textId="77777777" w:rsidR="00ED082A" w:rsidRDefault="00ED082A" w:rsidP="0086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C1850" w14:textId="77777777" w:rsidR="00ED082A" w:rsidRDefault="00ED082A" w:rsidP="00865D7A">
      <w:r>
        <w:separator/>
      </w:r>
    </w:p>
  </w:footnote>
  <w:footnote w:type="continuationSeparator" w:id="0">
    <w:p w14:paraId="06DED0C6" w14:textId="77777777" w:rsidR="00ED082A" w:rsidRDefault="00ED082A" w:rsidP="00865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E3D44" w14:textId="5AC6ED28" w:rsidR="00DD6ED5" w:rsidRDefault="00ED082A">
    <w:pPr>
      <w:pStyle w:val="Header"/>
    </w:pPr>
    <w:r>
      <w:rPr>
        <w:noProof/>
      </w:rPr>
      <w:pict w14:anchorId="1077B0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3985" o:spid="_x0000_s2050" type="#_x0000_t136" style="position:absolute;left:0;text-align:left;margin-left:0;margin-top:0;width:527.9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73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12"/>
      <w:gridCol w:w="1284"/>
      <w:gridCol w:w="3477"/>
    </w:tblGrid>
    <w:tr w:rsidR="00DD6ED5" w:rsidRPr="00140576" w14:paraId="63CFA2CB" w14:textId="77777777" w:rsidTr="004A6E58">
      <w:trPr>
        <w:trHeight w:val="1733"/>
      </w:trPr>
      <w:tc>
        <w:tcPr>
          <w:tcW w:w="4812" w:type="dxa"/>
        </w:tcPr>
        <w:p w14:paraId="63CFA2BC" w14:textId="779BCF6F" w:rsidR="00DD6ED5" w:rsidRPr="00140576" w:rsidRDefault="00DD6ED5" w:rsidP="009024F0">
          <w:pPr>
            <w:pStyle w:val="Header"/>
          </w:pPr>
          <w:r>
            <w:rPr>
              <w:noProof/>
            </w:rPr>
            <w:drawing>
              <wp:inline distT="0" distB="0" distL="0" distR="0" wp14:anchorId="285E776F" wp14:editId="2F225B9F">
                <wp:extent cx="1943100" cy="987095"/>
                <wp:effectExtent l="0" t="0" r="0" b="635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Sensus-Xylem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987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4" w:type="dxa"/>
        </w:tcPr>
        <w:p w14:paraId="63CFA2BD" w14:textId="77777777" w:rsidR="00DD6ED5" w:rsidRPr="000D0687" w:rsidRDefault="00DD6ED5" w:rsidP="009024F0">
          <w:pPr>
            <w:pStyle w:val="Header"/>
            <w:spacing w:line="276" w:lineRule="auto"/>
            <w:jc w:val="right"/>
            <w:rPr>
              <w:sz w:val="16"/>
              <w:szCs w:val="16"/>
              <w:lang w:val="fr-FR"/>
            </w:rPr>
          </w:pPr>
          <w:r w:rsidRPr="000D0687">
            <w:rPr>
              <w:sz w:val="16"/>
              <w:szCs w:val="16"/>
              <w:lang w:val="fr-FR"/>
            </w:rPr>
            <w:t>Document:</w:t>
          </w:r>
        </w:p>
        <w:p w14:paraId="63CFA2BE" w14:textId="77777777" w:rsidR="00DD6ED5" w:rsidRPr="000D0687" w:rsidRDefault="00DD6ED5" w:rsidP="009024F0">
          <w:pPr>
            <w:pStyle w:val="Header"/>
            <w:spacing w:line="276" w:lineRule="auto"/>
            <w:jc w:val="right"/>
            <w:rPr>
              <w:sz w:val="16"/>
              <w:szCs w:val="16"/>
              <w:lang w:val="fr-FR"/>
            </w:rPr>
          </w:pPr>
          <w:r w:rsidRPr="000D0687">
            <w:rPr>
              <w:sz w:val="16"/>
              <w:szCs w:val="16"/>
              <w:lang w:val="fr-FR"/>
            </w:rPr>
            <w:t>File:</w:t>
          </w:r>
        </w:p>
        <w:p w14:paraId="63CFA2BF" w14:textId="77777777" w:rsidR="00DD6ED5" w:rsidRPr="000D0687" w:rsidRDefault="00DD6ED5" w:rsidP="009024F0">
          <w:pPr>
            <w:pStyle w:val="Header"/>
            <w:spacing w:line="276" w:lineRule="auto"/>
            <w:jc w:val="right"/>
            <w:rPr>
              <w:sz w:val="16"/>
              <w:szCs w:val="16"/>
              <w:lang w:val="fr-FR"/>
            </w:rPr>
          </w:pPr>
          <w:r w:rsidRPr="000D0687">
            <w:rPr>
              <w:sz w:val="16"/>
              <w:szCs w:val="16"/>
              <w:lang w:val="fr-FR"/>
            </w:rPr>
            <w:t>Version:</w:t>
          </w:r>
        </w:p>
        <w:p w14:paraId="63CFA2C0" w14:textId="77777777" w:rsidR="00DD6ED5" w:rsidRPr="000D0687" w:rsidRDefault="00DD6ED5" w:rsidP="009024F0">
          <w:pPr>
            <w:pStyle w:val="Header"/>
            <w:spacing w:line="276" w:lineRule="auto"/>
            <w:jc w:val="right"/>
            <w:rPr>
              <w:sz w:val="16"/>
              <w:szCs w:val="16"/>
              <w:lang w:val="fr-FR"/>
            </w:rPr>
          </w:pPr>
          <w:proofErr w:type="spellStart"/>
          <w:r w:rsidRPr="000D0687">
            <w:rPr>
              <w:sz w:val="16"/>
              <w:szCs w:val="16"/>
              <w:lang w:val="fr-FR"/>
            </w:rPr>
            <w:t>Status</w:t>
          </w:r>
          <w:proofErr w:type="spellEnd"/>
          <w:r w:rsidRPr="000D0687">
            <w:rPr>
              <w:sz w:val="16"/>
              <w:szCs w:val="16"/>
              <w:lang w:val="fr-FR"/>
            </w:rPr>
            <w:t>:</w:t>
          </w:r>
        </w:p>
        <w:p w14:paraId="63CFA2C1" w14:textId="255318A3" w:rsidR="00DD6ED5" w:rsidRPr="000D0687" w:rsidRDefault="001B2BCF" w:rsidP="009024F0">
          <w:pPr>
            <w:pStyle w:val="Header"/>
            <w:spacing w:line="276" w:lineRule="auto"/>
            <w:jc w:val="right"/>
            <w:rPr>
              <w:sz w:val="16"/>
              <w:szCs w:val="16"/>
              <w:lang w:val="fr-FR"/>
            </w:rPr>
          </w:pPr>
          <w:r>
            <w:rPr>
              <w:sz w:val="16"/>
              <w:szCs w:val="16"/>
            </w:rPr>
            <w:t>Author</w:t>
          </w:r>
          <w:r w:rsidR="00DD6ED5" w:rsidRPr="000D0687">
            <w:rPr>
              <w:sz w:val="16"/>
              <w:szCs w:val="16"/>
              <w:lang w:val="fr-FR"/>
            </w:rPr>
            <w:t>:</w:t>
          </w:r>
        </w:p>
        <w:p w14:paraId="63CFA2C2" w14:textId="572449CD" w:rsidR="00DD6ED5" w:rsidRPr="00140576" w:rsidRDefault="001B2BCF" w:rsidP="009024F0">
          <w:pPr>
            <w:pStyle w:val="Header"/>
            <w:spacing w:line="276" w:lineRule="auto"/>
            <w:jc w:val="right"/>
            <w:rPr>
              <w:sz w:val="16"/>
              <w:szCs w:val="16"/>
            </w:rPr>
          </w:pPr>
          <w:r w:rsidRPr="00140576">
            <w:rPr>
              <w:sz w:val="16"/>
              <w:szCs w:val="16"/>
            </w:rPr>
            <w:t>Page</w:t>
          </w:r>
          <w:r w:rsidR="00DD6ED5" w:rsidRPr="00140576">
            <w:rPr>
              <w:sz w:val="16"/>
              <w:szCs w:val="16"/>
            </w:rPr>
            <w:t>:</w:t>
          </w:r>
        </w:p>
        <w:p w14:paraId="63CFA2C3" w14:textId="7DB41ED3" w:rsidR="00DD6ED5" w:rsidRPr="00140576" w:rsidRDefault="00DD6ED5" w:rsidP="009024F0">
          <w:pPr>
            <w:pStyle w:val="Header"/>
            <w:spacing w:line="276" w:lineRule="auto"/>
            <w:jc w:val="right"/>
            <w:rPr>
              <w:sz w:val="16"/>
              <w:szCs w:val="16"/>
            </w:rPr>
          </w:pPr>
        </w:p>
      </w:tc>
      <w:tc>
        <w:tcPr>
          <w:tcW w:w="3477" w:type="dxa"/>
        </w:tcPr>
        <w:sdt>
          <w:sdtPr>
            <w:rPr>
              <w:noProof/>
              <w:sz w:val="16"/>
              <w:szCs w:val="16"/>
            </w:rPr>
            <w:alias w:val="Titel"/>
            <w:tag w:val=""/>
            <w:id w:val="980728818"/>
            <w:placeholder>
              <w:docPart w:val="A4C5EFB48C20473D891E472068B6B0C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63CFA2C4" w14:textId="6063263A" w:rsidR="00DD6ED5" w:rsidRPr="004A6E58" w:rsidRDefault="00DD6ED5" w:rsidP="009024F0">
              <w:pPr>
                <w:pStyle w:val="Header"/>
                <w:spacing w:line="276" w:lineRule="auto"/>
                <w:rPr>
                  <w:noProof/>
                  <w:sz w:val="16"/>
                  <w:szCs w:val="16"/>
                </w:rPr>
              </w:pPr>
              <w:r>
                <w:rPr>
                  <w:noProof/>
                  <w:sz w:val="16"/>
                  <w:szCs w:val="16"/>
                </w:rPr>
                <w:t>iPERL S4.5: NFC Android Mobile App Commands</w:t>
              </w:r>
            </w:p>
          </w:sdtContent>
        </w:sdt>
        <w:p w14:paraId="63CFA2C5" w14:textId="6BAA8BB8" w:rsidR="00DD6ED5" w:rsidRPr="00140576" w:rsidRDefault="00CC0345" w:rsidP="009024F0">
          <w:pPr>
            <w:pStyle w:val="Header"/>
            <w:spacing w:line="276" w:lineRule="auto"/>
            <w:rPr>
              <w:noProof/>
              <w:sz w:val="16"/>
              <w:szCs w:val="16"/>
              <w:lang w:val="en-GB"/>
            </w:rPr>
          </w:pPr>
          <w:r w:rsidRPr="00CC0345">
            <w:rPr>
              <w:noProof/>
              <w:sz w:val="16"/>
              <w:szCs w:val="16"/>
              <w:lang w:val="en-GB"/>
            </w:rPr>
            <w:t>iPERL_Android_Mobile_Communication</w:t>
          </w:r>
          <w:r w:rsidR="00DD6ED5">
            <w:rPr>
              <w:noProof/>
              <w:sz w:val="16"/>
              <w:szCs w:val="16"/>
              <w:lang w:val="en-GB"/>
            </w:rPr>
            <w:t>.docx</w:t>
          </w:r>
        </w:p>
        <w:p w14:paraId="63CFA2C6" w14:textId="3A6C3474" w:rsidR="00DD6ED5" w:rsidRPr="00140576" w:rsidRDefault="00DD6ED5" w:rsidP="009024F0">
          <w:pPr>
            <w:pStyle w:val="Header"/>
            <w:spacing w:line="276" w:lineRule="auto"/>
            <w:rPr>
              <w:noProof/>
              <w:sz w:val="16"/>
              <w:szCs w:val="16"/>
              <w:lang w:val="en-GB"/>
            </w:rPr>
          </w:pPr>
          <w:r>
            <w:rPr>
              <w:noProof/>
              <w:sz w:val="16"/>
              <w:szCs w:val="16"/>
              <w:lang w:val="en-GB"/>
            </w:rPr>
            <w:t>0.1</w:t>
          </w:r>
        </w:p>
        <w:p w14:paraId="63CFA2C8" w14:textId="098C5CC2" w:rsidR="00DD6ED5" w:rsidRDefault="00DD6ED5" w:rsidP="009024F0">
          <w:pPr>
            <w:pStyle w:val="Header"/>
            <w:spacing w:line="276" w:lineRule="auto"/>
            <w:rPr>
              <w:noProof/>
              <w:sz w:val="16"/>
              <w:szCs w:val="16"/>
              <w:lang w:val="en-GB"/>
            </w:rPr>
          </w:pPr>
          <w:r>
            <w:rPr>
              <w:noProof/>
              <w:sz w:val="16"/>
              <w:szCs w:val="16"/>
              <w:lang w:val="en-GB"/>
            </w:rPr>
            <w:t>Draft</w:t>
          </w:r>
          <w:r w:rsidRPr="00140576">
            <w:rPr>
              <w:noProof/>
              <w:sz w:val="16"/>
              <w:szCs w:val="16"/>
              <w:lang w:val="en-GB"/>
            </w:rPr>
            <w:fldChar w:fldCharType="begin"/>
          </w:r>
          <w:r w:rsidRPr="00140576">
            <w:rPr>
              <w:noProof/>
              <w:sz w:val="16"/>
              <w:szCs w:val="16"/>
              <w:lang w:val="en-GB"/>
            </w:rPr>
            <w:instrText xml:space="preserve"> DOCVARIABLE  Status  \* MERGEFORMAT </w:instrText>
          </w:r>
          <w:r w:rsidRPr="00140576">
            <w:rPr>
              <w:noProof/>
              <w:sz w:val="16"/>
              <w:szCs w:val="16"/>
              <w:lang w:val="en-GB"/>
            </w:rPr>
            <w:fldChar w:fldCharType="end"/>
          </w:r>
        </w:p>
        <w:p w14:paraId="4A061FD5" w14:textId="3263A483" w:rsidR="00DD6ED5" w:rsidRPr="00140576" w:rsidRDefault="00DD6ED5" w:rsidP="009024F0">
          <w:pPr>
            <w:pStyle w:val="Header"/>
            <w:spacing w:line="276" w:lineRule="auto"/>
            <w:rPr>
              <w:noProof/>
              <w:sz w:val="16"/>
              <w:szCs w:val="16"/>
              <w:lang w:val="en-GB"/>
            </w:rPr>
          </w:pPr>
          <w:r>
            <w:rPr>
              <w:noProof/>
              <w:sz w:val="16"/>
              <w:szCs w:val="16"/>
              <w:lang w:val="en-GB"/>
            </w:rPr>
            <w:t>Venkat</w:t>
          </w:r>
        </w:p>
        <w:p w14:paraId="63CFA2CA" w14:textId="00CC605D" w:rsidR="00DD6ED5" w:rsidRPr="00140576" w:rsidRDefault="00DD6ED5" w:rsidP="009024F0">
          <w:pPr>
            <w:pStyle w:val="Header"/>
            <w:spacing w:line="276" w:lineRule="auto"/>
            <w:rPr>
              <w:noProof/>
              <w:sz w:val="16"/>
              <w:szCs w:val="16"/>
              <w:lang w:val="en-GB"/>
            </w:rPr>
          </w:pPr>
          <w:r w:rsidRPr="00140576">
            <w:rPr>
              <w:noProof/>
              <w:sz w:val="16"/>
              <w:szCs w:val="16"/>
              <w:lang w:val="en-GB"/>
            </w:rPr>
            <w:fldChar w:fldCharType="begin"/>
          </w:r>
          <w:r w:rsidRPr="00140576">
            <w:rPr>
              <w:noProof/>
              <w:sz w:val="16"/>
              <w:szCs w:val="16"/>
              <w:lang w:val="en-GB"/>
            </w:rPr>
            <w:instrText xml:space="preserve"> PAGE  \* MERGEFORMAT </w:instrText>
          </w:r>
          <w:r w:rsidRPr="00140576">
            <w:rPr>
              <w:noProof/>
              <w:sz w:val="16"/>
              <w:szCs w:val="16"/>
              <w:lang w:val="en-GB"/>
            </w:rPr>
            <w:fldChar w:fldCharType="separate"/>
          </w:r>
          <w:r w:rsidR="004D1CE8">
            <w:rPr>
              <w:noProof/>
              <w:sz w:val="16"/>
              <w:szCs w:val="16"/>
              <w:lang w:val="en-GB"/>
            </w:rPr>
            <w:t>3</w:t>
          </w:r>
          <w:r w:rsidRPr="00140576">
            <w:rPr>
              <w:noProof/>
              <w:sz w:val="16"/>
              <w:szCs w:val="16"/>
              <w:lang w:val="en-GB"/>
            </w:rPr>
            <w:fldChar w:fldCharType="end"/>
          </w:r>
          <w:r w:rsidRPr="00140576">
            <w:rPr>
              <w:noProof/>
              <w:sz w:val="16"/>
              <w:szCs w:val="16"/>
              <w:lang w:val="en-GB"/>
            </w:rPr>
            <w:t xml:space="preserve"> of </w:t>
          </w:r>
          <w:r>
            <w:rPr>
              <w:noProof/>
              <w:sz w:val="16"/>
              <w:szCs w:val="16"/>
              <w:lang w:val="en-GB"/>
            </w:rPr>
            <w:fldChar w:fldCharType="begin"/>
          </w:r>
          <w:r>
            <w:rPr>
              <w:noProof/>
              <w:sz w:val="16"/>
              <w:szCs w:val="16"/>
              <w:lang w:val="en-GB"/>
            </w:rPr>
            <w:instrText xml:space="preserve"> NUMPAGES  \* MERGEFORMAT </w:instrText>
          </w:r>
          <w:r>
            <w:rPr>
              <w:noProof/>
              <w:sz w:val="16"/>
              <w:szCs w:val="16"/>
              <w:lang w:val="en-GB"/>
            </w:rPr>
            <w:fldChar w:fldCharType="separate"/>
          </w:r>
          <w:r w:rsidR="004D1CE8">
            <w:rPr>
              <w:noProof/>
              <w:sz w:val="16"/>
              <w:szCs w:val="16"/>
              <w:lang w:val="en-GB"/>
            </w:rPr>
            <w:t>13</w:t>
          </w:r>
          <w:r>
            <w:rPr>
              <w:noProof/>
              <w:sz w:val="16"/>
              <w:szCs w:val="16"/>
              <w:lang w:val="en-GB"/>
            </w:rPr>
            <w:fldChar w:fldCharType="end"/>
          </w:r>
        </w:p>
      </w:tc>
    </w:tr>
  </w:tbl>
  <w:p w14:paraId="63CFA2CC" w14:textId="361E4471" w:rsidR="00DD6ED5" w:rsidRPr="002F673F" w:rsidRDefault="00ED082A">
    <w:pPr>
      <w:pStyle w:val="Header"/>
      <w:rPr>
        <w:sz w:val="6"/>
        <w:szCs w:val="6"/>
      </w:rPr>
    </w:pPr>
    <w:r>
      <w:rPr>
        <w:noProof/>
      </w:rPr>
      <w:pict w14:anchorId="23C0CA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3986" o:spid="_x0000_s2051" type="#_x0000_t136" style="position:absolute;left:0;text-align:left;margin-left:0;margin-top:0;width:527.9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3B237" w14:textId="7BE18B69" w:rsidR="00DD6ED5" w:rsidRDefault="00ED082A">
    <w:pPr>
      <w:pStyle w:val="Header"/>
    </w:pPr>
    <w:r>
      <w:rPr>
        <w:noProof/>
      </w:rPr>
      <w:pict w14:anchorId="05ADE9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3984" o:spid="_x0000_s2049" type="#_x0000_t136" style="position:absolute;left:0;text-align:left;margin-left:0;margin-top:0;width:527.9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AA44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B29FD"/>
    <w:multiLevelType w:val="hybridMultilevel"/>
    <w:tmpl w:val="1B84D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81819"/>
    <w:multiLevelType w:val="hybridMultilevel"/>
    <w:tmpl w:val="2334E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B418F"/>
    <w:multiLevelType w:val="hybridMultilevel"/>
    <w:tmpl w:val="7E6451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D1B42"/>
    <w:multiLevelType w:val="hybridMultilevel"/>
    <w:tmpl w:val="D57A49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C11FA"/>
    <w:multiLevelType w:val="multilevel"/>
    <w:tmpl w:val="B96C031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6" w15:restartNumberingAfterBreak="0">
    <w:nsid w:val="3B306392"/>
    <w:multiLevelType w:val="hybridMultilevel"/>
    <w:tmpl w:val="5D8E92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212F7"/>
    <w:multiLevelType w:val="hybridMultilevel"/>
    <w:tmpl w:val="16E0F136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4E17FB"/>
    <w:multiLevelType w:val="hybridMultilevel"/>
    <w:tmpl w:val="7E10B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A43CF"/>
    <w:multiLevelType w:val="hybridMultilevel"/>
    <w:tmpl w:val="405C70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038A7"/>
    <w:multiLevelType w:val="hybridMultilevel"/>
    <w:tmpl w:val="1DCA11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819B4"/>
    <w:multiLevelType w:val="hybridMultilevel"/>
    <w:tmpl w:val="85569E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35525"/>
    <w:multiLevelType w:val="hybridMultilevel"/>
    <w:tmpl w:val="861670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877B6"/>
    <w:multiLevelType w:val="multilevel"/>
    <w:tmpl w:val="55CC09E6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"/>
  </w:num>
  <w:num w:numId="5">
    <w:abstractNumId w:val="9"/>
  </w:num>
  <w:num w:numId="6">
    <w:abstractNumId w:val="2"/>
  </w:num>
  <w:num w:numId="7">
    <w:abstractNumId w:val="4"/>
  </w:num>
  <w:num w:numId="8">
    <w:abstractNumId w:val="12"/>
  </w:num>
  <w:num w:numId="9">
    <w:abstractNumId w:val="11"/>
  </w:num>
  <w:num w:numId="10">
    <w:abstractNumId w:val="7"/>
  </w:num>
  <w:num w:numId="11">
    <w:abstractNumId w:val="6"/>
  </w:num>
  <w:num w:numId="12">
    <w:abstractNumId w:val="8"/>
  </w:num>
  <w:num w:numId="13">
    <w:abstractNumId w:val="10"/>
  </w:num>
  <w:num w:numId="14">
    <w:abstractNumId w:val="5"/>
  </w:num>
  <w:num w:numId="15">
    <w:abstractNumId w:val="3"/>
  </w:num>
  <w:num w:numId="16">
    <w:abstractNumId w:val="5"/>
  </w:num>
  <w:num w:numId="17">
    <w:abstractNumId w:val="5"/>
  </w:num>
  <w:num w:numId="1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it-IT" w:vendorID="64" w:dllVersion="131078" w:nlCheck="1" w:checkStyle="0"/>
  <w:activeWritingStyle w:appName="MSWord" w:lang="en-US" w:vendorID="64" w:dllVersion="131078" w:nlCheck="1" w:checkStyle="0"/>
  <w:activeWritingStyle w:appName="MSWord" w:lang="de-DE" w:vendorID="64" w:dllVersion="131078" w:nlCheck="1" w:checkStyle="1"/>
  <w:activeWritingStyle w:appName="MSWord" w:lang="en-GB" w:vendorID="64" w:dllVersion="131078" w:nlCheck="1" w:checkStyle="0"/>
  <w:activeWritingStyle w:appName="MSWord" w:lang="fr-FR" w:vendorID="64" w:dllVersion="131078" w:nlCheck="1" w:checkStyle="0"/>
  <w:proofState w:spelling="clean" w:grammar="clean"/>
  <w:defaultTabStop w:val="72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7A"/>
    <w:rsid w:val="0000249D"/>
    <w:rsid w:val="000066E1"/>
    <w:rsid w:val="00006C2D"/>
    <w:rsid w:val="00006F07"/>
    <w:rsid w:val="00010042"/>
    <w:rsid w:val="00010BCD"/>
    <w:rsid w:val="000111C2"/>
    <w:rsid w:val="00013965"/>
    <w:rsid w:val="00013B06"/>
    <w:rsid w:val="00013C71"/>
    <w:rsid w:val="00020A34"/>
    <w:rsid w:val="00020C4F"/>
    <w:rsid w:val="0002307A"/>
    <w:rsid w:val="00023471"/>
    <w:rsid w:val="0002363D"/>
    <w:rsid w:val="00023C81"/>
    <w:rsid w:val="0002512C"/>
    <w:rsid w:val="000255A8"/>
    <w:rsid w:val="00025C5C"/>
    <w:rsid w:val="00027EE0"/>
    <w:rsid w:val="00031FA5"/>
    <w:rsid w:val="000327BF"/>
    <w:rsid w:val="00033AFD"/>
    <w:rsid w:val="00035DF2"/>
    <w:rsid w:val="00037AD2"/>
    <w:rsid w:val="000408F0"/>
    <w:rsid w:val="00040A75"/>
    <w:rsid w:val="000423AA"/>
    <w:rsid w:val="000426D9"/>
    <w:rsid w:val="00043EBC"/>
    <w:rsid w:val="000456CF"/>
    <w:rsid w:val="000468B1"/>
    <w:rsid w:val="00046B22"/>
    <w:rsid w:val="0005115A"/>
    <w:rsid w:val="0005130D"/>
    <w:rsid w:val="00053AEB"/>
    <w:rsid w:val="000602EE"/>
    <w:rsid w:val="00063109"/>
    <w:rsid w:val="000641B2"/>
    <w:rsid w:val="0006482C"/>
    <w:rsid w:val="00065358"/>
    <w:rsid w:val="00070AC9"/>
    <w:rsid w:val="00074E50"/>
    <w:rsid w:val="00074E56"/>
    <w:rsid w:val="0007630C"/>
    <w:rsid w:val="000767BC"/>
    <w:rsid w:val="00076FDF"/>
    <w:rsid w:val="000778F2"/>
    <w:rsid w:val="00081839"/>
    <w:rsid w:val="0008337C"/>
    <w:rsid w:val="000852A1"/>
    <w:rsid w:val="00091A56"/>
    <w:rsid w:val="000932A7"/>
    <w:rsid w:val="000A0588"/>
    <w:rsid w:val="000A1B5C"/>
    <w:rsid w:val="000A37DA"/>
    <w:rsid w:val="000A3F2C"/>
    <w:rsid w:val="000B173B"/>
    <w:rsid w:val="000B75CC"/>
    <w:rsid w:val="000C0417"/>
    <w:rsid w:val="000C1B52"/>
    <w:rsid w:val="000C2801"/>
    <w:rsid w:val="000C3E89"/>
    <w:rsid w:val="000C4150"/>
    <w:rsid w:val="000C57B8"/>
    <w:rsid w:val="000C6ACE"/>
    <w:rsid w:val="000D0152"/>
    <w:rsid w:val="000D0236"/>
    <w:rsid w:val="000D0687"/>
    <w:rsid w:val="000D108D"/>
    <w:rsid w:val="000D246D"/>
    <w:rsid w:val="000D2583"/>
    <w:rsid w:val="000D4193"/>
    <w:rsid w:val="000D4432"/>
    <w:rsid w:val="000D62E6"/>
    <w:rsid w:val="000D6382"/>
    <w:rsid w:val="000D6F3A"/>
    <w:rsid w:val="000D7D78"/>
    <w:rsid w:val="000E0053"/>
    <w:rsid w:val="000E0252"/>
    <w:rsid w:val="000E0674"/>
    <w:rsid w:val="000E3BA2"/>
    <w:rsid w:val="000E7EBD"/>
    <w:rsid w:val="000F5AEB"/>
    <w:rsid w:val="00102698"/>
    <w:rsid w:val="00105AE5"/>
    <w:rsid w:val="001100F8"/>
    <w:rsid w:val="00110DC0"/>
    <w:rsid w:val="001123D8"/>
    <w:rsid w:val="00114F6A"/>
    <w:rsid w:val="001218C0"/>
    <w:rsid w:val="0012715E"/>
    <w:rsid w:val="0013144B"/>
    <w:rsid w:val="001332BB"/>
    <w:rsid w:val="001345CC"/>
    <w:rsid w:val="00135745"/>
    <w:rsid w:val="001375FE"/>
    <w:rsid w:val="00140576"/>
    <w:rsid w:val="001405C7"/>
    <w:rsid w:val="0014261D"/>
    <w:rsid w:val="00145C6E"/>
    <w:rsid w:val="00146DC0"/>
    <w:rsid w:val="00146E8D"/>
    <w:rsid w:val="0014706D"/>
    <w:rsid w:val="001470F8"/>
    <w:rsid w:val="00147BB9"/>
    <w:rsid w:val="0015060F"/>
    <w:rsid w:val="00150628"/>
    <w:rsid w:val="00150E99"/>
    <w:rsid w:val="00150FBC"/>
    <w:rsid w:val="00153C4D"/>
    <w:rsid w:val="00154321"/>
    <w:rsid w:val="0015565F"/>
    <w:rsid w:val="00157ED4"/>
    <w:rsid w:val="00165CE3"/>
    <w:rsid w:val="00167CB1"/>
    <w:rsid w:val="001747DA"/>
    <w:rsid w:val="001747F8"/>
    <w:rsid w:val="001766D9"/>
    <w:rsid w:val="001770C7"/>
    <w:rsid w:val="00177E5C"/>
    <w:rsid w:val="00181680"/>
    <w:rsid w:val="0018213D"/>
    <w:rsid w:val="00182FD4"/>
    <w:rsid w:val="0018631F"/>
    <w:rsid w:val="0018681B"/>
    <w:rsid w:val="00186875"/>
    <w:rsid w:val="00191A13"/>
    <w:rsid w:val="00191A1B"/>
    <w:rsid w:val="0019237C"/>
    <w:rsid w:val="001A09D3"/>
    <w:rsid w:val="001A0F77"/>
    <w:rsid w:val="001A36BD"/>
    <w:rsid w:val="001A3931"/>
    <w:rsid w:val="001A59CE"/>
    <w:rsid w:val="001B1323"/>
    <w:rsid w:val="001B2BC8"/>
    <w:rsid w:val="001B2BCF"/>
    <w:rsid w:val="001B3201"/>
    <w:rsid w:val="001B3F5E"/>
    <w:rsid w:val="001B6196"/>
    <w:rsid w:val="001C0C41"/>
    <w:rsid w:val="001C0C51"/>
    <w:rsid w:val="001C23A0"/>
    <w:rsid w:val="001C4C20"/>
    <w:rsid w:val="001C6701"/>
    <w:rsid w:val="001C6800"/>
    <w:rsid w:val="001C725D"/>
    <w:rsid w:val="001C79FB"/>
    <w:rsid w:val="001D13E0"/>
    <w:rsid w:val="001D5D91"/>
    <w:rsid w:val="001D63F0"/>
    <w:rsid w:val="001D65F7"/>
    <w:rsid w:val="001D7E82"/>
    <w:rsid w:val="001E0FEB"/>
    <w:rsid w:val="001E2959"/>
    <w:rsid w:val="001E310A"/>
    <w:rsid w:val="001E6994"/>
    <w:rsid w:val="001F0836"/>
    <w:rsid w:val="001F1A97"/>
    <w:rsid w:val="001F3244"/>
    <w:rsid w:val="001F6230"/>
    <w:rsid w:val="001F6498"/>
    <w:rsid w:val="00200BA2"/>
    <w:rsid w:val="00201C58"/>
    <w:rsid w:val="0020201C"/>
    <w:rsid w:val="00202759"/>
    <w:rsid w:val="002056D9"/>
    <w:rsid w:val="002065CD"/>
    <w:rsid w:val="00211C9C"/>
    <w:rsid w:val="00214696"/>
    <w:rsid w:val="0021654E"/>
    <w:rsid w:val="00216E56"/>
    <w:rsid w:val="00222273"/>
    <w:rsid w:val="00223185"/>
    <w:rsid w:val="00223239"/>
    <w:rsid w:val="00227F3B"/>
    <w:rsid w:val="002305D5"/>
    <w:rsid w:val="0023381A"/>
    <w:rsid w:val="002344C2"/>
    <w:rsid w:val="002367C7"/>
    <w:rsid w:val="00236F9F"/>
    <w:rsid w:val="002400F0"/>
    <w:rsid w:val="00242B4D"/>
    <w:rsid w:val="00243E77"/>
    <w:rsid w:val="002441DF"/>
    <w:rsid w:val="00245AF1"/>
    <w:rsid w:val="00251D07"/>
    <w:rsid w:val="002527C8"/>
    <w:rsid w:val="00252AE6"/>
    <w:rsid w:val="00254E06"/>
    <w:rsid w:val="002562C0"/>
    <w:rsid w:val="00260C34"/>
    <w:rsid w:val="00260F69"/>
    <w:rsid w:val="00261CA0"/>
    <w:rsid w:val="00270B6C"/>
    <w:rsid w:val="002715B8"/>
    <w:rsid w:val="00275328"/>
    <w:rsid w:val="002754B6"/>
    <w:rsid w:val="00281C70"/>
    <w:rsid w:val="002834DB"/>
    <w:rsid w:val="00284D53"/>
    <w:rsid w:val="00286B13"/>
    <w:rsid w:val="00287DB1"/>
    <w:rsid w:val="00290CB9"/>
    <w:rsid w:val="0029164E"/>
    <w:rsid w:val="00292839"/>
    <w:rsid w:val="00295C4B"/>
    <w:rsid w:val="002972A3"/>
    <w:rsid w:val="002974AA"/>
    <w:rsid w:val="002A01F2"/>
    <w:rsid w:val="002A2722"/>
    <w:rsid w:val="002A6D7E"/>
    <w:rsid w:val="002A6F70"/>
    <w:rsid w:val="002B004F"/>
    <w:rsid w:val="002B1B4D"/>
    <w:rsid w:val="002B3A31"/>
    <w:rsid w:val="002B4AB2"/>
    <w:rsid w:val="002B4ACE"/>
    <w:rsid w:val="002B5836"/>
    <w:rsid w:val="002B60A6"/>
    <w:rsid w:val="002C16E0"/>
    <w:rsid w:val="002C2C7E"/>
    <w:rsid w:val="002C3ECF"/>
    <w:rsid w:val="002C504B"/>
    <w:rsid w:val="002D22C7"/>
    <w:rsid w:val="002D2D30"/>
    <w:rsid w:val="002D2DC5"/>
    <w:rsid w:val="002D3DFA"/>
    <w:rsid w:val="002D5BF4"/>
    <w:rsid w:val="002D5F44"/>
    <w:rsid w:val="002E0BD3"/>
    <w:rsid w:val="002E6D41"/>
    <w:rsid w:val="002F148C"/>
    <w:rsid w:val="002F36EF"/>
    <w:rsid w:val="002F673F"/>
    <w:rsid w:val="002F7334"/>
    <w:rsid w:val="00300A07"/>
    <w:rsid w:val="00302203"/>
    <w:rsid w:val="00303BA4"/>
    <w:rsid w:val="00304442"/>
    <w:rsid w:val="003047F5"/>
    <w:rsid w:val="00304BE4"/>
    <w:rsid w:val="00306182"/>
    <w:rsid w:val="0030681F"/>
    <w:rsid w:val="00310412"/>
    <w:rsid w:val="0031055C"/>
    <w:rsid w:val="00311746"/>
    <w:rsid w:val="00314D40"/>
    <w:rsid w:val="00314F56"/>
    <w:rsid w:val="003179CB"/>
    <w:rsid w:val="00321138"/>
    <w:rsid w:val="00323520"/>
    <w:rsid w:val="00326DFC"/>
    <w:rsid w:val="00332A34"/>
    <w:rsid w:val="00333CBF"/>
    <w:rsid w:val="003437C2"/>
    <w:rsid w:val="003513EA"/>
    <w:rsid w:val="003533EE"/>
    <w:rsid w:val="0035562C"/>
    <w:rsid w:val="00355E5C"/>
    <w:rsid w:val="0035761A"/>
    <w:rsid w:val="0036009A"/>
    <w:rsid w:val="003616B2"/>
    <w:rsid w:val="003616EE"/>
    <w:rsid w:val="00361BCC"/>
    <w:rsid w:val="003629C1"/>
    <w:rsid w:val="003640E5"/>
    <w:rsid w:val="003657B6"/>
    <w:rsid w:val="00366379"/>
    <w:rsid w:val="00366BA4"/>
    <w:rsid w:val="00371E74"/>
    <w:rsid w:val="0037412E"/>
    <w:rsid w:val="00375898"/>
    <w:rsid w:val="003772D3"/>
    <w:rsid w:val="00382FF3"/>
    <w:rsid w:val="003837EA"/>
    <w:rsid w:val="003874CA"/>
    <w:rsid w:val="00390CD6"/>
    <w:rsid w:val="0039112D"/>
    <w:rsid w:val="003913A5"/>
    <w:rsid w:val="00392D47"/>
    <w:rsid w:val="00393717"/>
    <w:rsid w:val="00393E5C"/>
    <w:rsid w:val="00397B6D"/>
    <w:rsid w:val="003A02FD"/>
    <w:rsid w:val="003A42A2"/>
    <w:rsid w:val="003B1872"/>
    <w:rsid w:val="003B50A6"/>
    <w:rsid w:val="003C13FC"/>
    <w:rsid w:val="003C37A6"/>
    <w:rsid w:val="003C407C"/>
    <w:rsid w:val="003C4F4B"/>
    <w:rsid w:val="003C5A82"/>
    <w:rsid w:val="003C5E23"/>
    <w:rsid w:val="003C7CA7"/>
    <w:rsid w:val="003D1667"/>
    <w:rsid w:val="003D1BF1"/>
    <w:rsid w:val="003D2CF2"/>
    <w:rsid w:val="003D3C15"/>
    <w:rsid w:val="003D705C"/>
    <w:rsid w:val="003D773B"/>
    <w:rsid w:val="003E2863"/>
    <w:rsid w:val="003E62B4"/>
    <w:rsid w:val="003E6503"/>
    <w:rsid w:val="003E6DF7"/>
    <w:rsid w:val="003F1D4F"/>
    <w:rsid w:val="003F1E11"/>
    <w:rsid w:val="003F20DD"/>
    <w:rsid w:val="003F3BF7"/>
    <w:rsid w:val="003F6E36"/>
    <w:rsid w:val="003F7AD7"/>
    <w:rsid w:val="004009FD"/>
    <w:rsid w:val="00401B93"/>
    <w:rsid w:val="00401EC4"/>
    <w:rsid w:val="004027B5"/>
    <w:rsid w:val="00403165"/>
    <w:rsid w:val="00404C81"/>
    <w:rsid w:val="00407418"/>
    <w:rsid w:val="00407860"/>
    <w:rsid w:val="004132D0"/>
    <w:rsid w:val="00413A88"/>
    <w:rsid w:val="0041640E"/>
    <w:rsid w:val="00417E52"/>
    <w:rsid w:val="00417F16"/>
    <w:rsid w:val="0042109E"/>
    <w:rsid w:val="00421B0F"/>
    <w:rsid w:val="0042202A"/>
    <w:rsid w:val="004221D8"/>
    <w:rsid w:val="00422750"/>
    <w:rsid w:val="00423802"/>
    <w:rsid w:val="0042392F"/>
    <w:rsid w:val="00427FC2"/>
    <w:rsid w:val="0043018C"/>
    <w:rsid w:val="00434517"/>
    <w:rsid w:val="00437D63"/>
    <w:rsid w:val="004436D5"/>
    <w:rsid w:val="00444558"/>
    <w:rsid w:val="00444EC3"/>
    <w:rsid w:val="00446E2D"/>
    <w:rsid w:val="004502B5"/>
    <w:rsid w:val="004526CE"/>
    <w:rsid w:val="00457E68"/>
    <w:rsid w:val="00463656"/>
    <w:rsid w:val="004706D7"/>
    <w:rsid w:val="00471227"/>
    <w:rsid w:val="00472AD9"/>
    <w:rsid w:val="00473785"/>
    <w:rsid w:val="004771F5"/>
    <w:rsid w:val="0047760A"/>
    <w:rsid w:val="00477E54"/>
    <w:rsid w:val="00482047"/>
    <w:rsid w:val="004838B9"/>
    <w:rsid w:val="00487584"/>
    <w:rsid w:val="00490844"/>
    <w:rsid w:val="00492B5D"/>
    <w:rsid w:val="00493F94"/>
    <w:rsid w:val="004A0054"/>
    <w:rsid w:val="004A0698"/>
    <w:rsid w:val="004A0CA5"/>
    <w:rsid w:val="004A2609"/>
    <w:rsid w:val="004A3AA8"/>
    <w:rsid w:val="004A3F87"/>
    <w:rsid w:val="004A42EF"/>
    <w:rsid w:val="004A56E1"/>
    <w:rsid w:val="004A6E58"/>
    <w:rsid w:val="004A7FE4"/>
    <w:rsid w:val="004B06F5"/>
    <w:rsid w:val="004B325B"/>
    <w:rsid w:val="004B3A18"/>
    <w:rsid w:val="004B5318"/>
    <w:rsid w:val="004C0355"/>
    <w:rsid w:val="004C101F"/>
    <w:rsid w:val="004C150A"/>
    <w:rsid w:val="004C3EBA"/>
    <w:rsid w:val="004C3F6F"/>
    <w:rsid w:val="004C784B"/>
    <w:rsid w:val="004D02E1"/>
    <w:rsid w:val="004D07FE"/>
    <w:rsid w:val="004D1CE8"/>
    <w:rsid w:val="004D2328"/>
    <w:rsid w:val="004D25FC"/>
    <w:rsid w:val="004D2999"/>
    <w:rsid w:val="004D2A6A"/>
    <w:rsid w:val="004D3E3F"/>
    <w:rsid w:val="004D57CA"/>
    <w:rsid w:val="004D6E59"/>
    <w:rsid w:val="004D6EDB"/>
    <w:rsid w:val="004D72F1"/>
    <w:rsid w:val="004D756D"/>
    <w:rsid w:val="004E363D"/>
    <w:rsid w:val="004E43C2"/>
    <w:rsid w:val="004E5A9D"/>
    <w:rsid w:val="004E7227"/>
    <w:rsid w:val="004E76ED"/>
    <w:rsid w:val="004F6AAF"/>
    <w:rsid w:val="004F6CCE"/>
    <w:rsid w:val="004F71E9"/>
    <w:rsid w:val="004F7232"/>
    <w:rsid w:val="0050197C"/>
    <w:rsid w:val="00501BF3"/>
    <w:rsid w:val="00501D08"/>
    <w:rsid w:val="005047D8"/>
    <w:rsid w:val="00504AF0"/>
    <w:rsid w:val="005076B9"/>
    <w:rsid w:val="00507E44"/>
    <w:rsid w:val="00513733"/>
    <w:rsid w:val="005138F7"/>
    <w:rsid w:val="00515A05"/>
    <w:rsid w:val="0051782D"/>
    <w:rsid w:val="005206BF"/>
    <w:rsid w:val="005208EA"/>
    <w:rsid w:val="00521422"/>
    <w:rsid w:val="005241F9"/>
    <w:rsid w:val="00530595"/>
    <w:rsid w:val="00530F36"/>
    <w:rsid w:val="005323D8"/>
    <w:rsid w:val="0053666D"/>
    <w:rsid w:val="00537C89"/>
    <w:rsid w:val="00537F0D"/>
    <w:rsid w:val="00540B95"/>
    <w:rsid w:val="00540E69"/>
    <w:rsid w:val="00542C46"/>
    <w:rsid w:val="005446C3"/>
    <w:rsid w:val="0055123F"/>
    <w:rsid w:val="0055260D"/>
    <w:rsid w:val="005530A2"/>
    <w:rsid w:val="0055328C"/>
    <w:rsid w:val="0055367B"/>
    <w:rsid w:val="00553CDE"/>
    <w:rsid w:val="00554AFA"/>
    <w:rsid w:val="00556863"/>
    <w:rsid w:val="00562C9B"/>
    <w:rsid w:val="00566C44"/>
    <w:rsid w:val="00567D18"/>
    <w:rsid w:val="005707D9"/>
    <w:rsid w:val="00570A29"/>
    <w:rsid w:val="00570E09"/>
    <w:rsid w:val="00573612"/>
    <w:rsid w:val="00573A8E"/>
    <w:rsid w:val="00576BEE"/>
    <w:rsid w:val="00576D9D"/>
    <w:rsid w:val="0058049D"/>
    <w:rsid w:val="005808A1"/>
    <w:rsid w:val="00581E0C"/>
    <w:rsid w:val="00590AFC"/>
    <w:rsid w:val="005917F4"/>
    <w:rsid w:val="00591972"/>
    <w:rsid w:val="00593501"/>
    <w:rsid w:val="00593CA3"/>
    <w:rsid w:val="005949E2"/>
    <w:rsid w:val="00594DCC"/>
    <w:rsid w:val="005950CF"/>
    <w:rsid w:val="005965F0"/>
    <w:rsid w:val="0059724A"/>
    <w:rsid w:val="005A2076"/>
    <w:rsid w:val="005A2FE5"/>
    <w:rsid w:val="005A74BD"/>
    <w:rsid w:val="005B12DD"/>
    <w:rsid w:val="005B29C5"/>
    <w:rsid w:val="005B2A75"/>
    <w:rsid w:val="005B6AAB"/>
    <w:rsid w:val="005C1C21"/>
    <w:rsid w:val="005C6EAB"/>
    <w:rsid w:val="005D02C2"/>
    <w:rsid w:val="005D1E7E"/>
    <w:rsid w:val="005D534D"/>
    <w:rsid w:val="005D71C6"/>
    <w:rsid w:val="005E4B01"/>
    <w:rsid w:val="005E5466"/>
    <w:rsid w:val="005F27D4"/>
    <w:rsid w:val="005F2BB7"/>
    <w:rsid w:val="005F7ECF"/>
    <w:rsid w:val="006002AF"/>
    <w:rsid w:val="00601A29"/>
    <w:rsid w:val="00606A9A"/>
    <w:rsid w:val="00606B3C"/>
    <w:rsid w:val="00610665"/>
    <w:rsid w:val="0061131E"/>
    <w:rsid w:val="00611883"/>
    <w:rsid w:val="00611992"/>
    <w:rsid w:val="00613099"/>
    <w:rsid w:val="0061562B"/>
    <w:rsid w:val="00616C52"/>
    <w:rsid w:val="00620599"/>
    <w:rsid w:val="00624DB4"/>
    <w:rsid w:val="00632908"/>
    <w:rsid w:val="006429C7"/>
    <w:rsid w:val="00642BA9"/>
    <w:rsid w:val="0064618A"/>
    <w:rsid w:val="006461F3"/>
    <w:rsid w:val="006470B4"/>
    <w:rsid w:val="00653A42"/>
    <w:rsid w:val="0065572B"/>
    <w:rsid w:val="006564F3"/>
    <w:rsid w:val="00662C46"/>
    <w:rsid w:val="0066630D"/>
    <w:rsid w:val="00666526"/>
    <w:rsid w:val="006676B1"/>
    <w:rsid w:val="006705C4"/>
    <w:rsid w:val="0067556B"/>
    <w:rsid w:val="00675A06"/>
    <w:rsid w:val="006760D6"/>
    <w:rsid w:val="0067611A"/>
    <w:rsid w:val="00677D10"/>
    <w:rsid w:val="006824C8"/>
    <w:rsid w:val="00683335"/>
    <w:rsid w:val="00683BB4"/>
    <w:rsid w:val="00685303"/>
    <w:rsid w:val="00686283"/>
    <w:rsid w:val="00686E71"/>
    <w:rsid w:val="00687E0A"/>
    <w:rsid w:val="006948BD"/>
    <w:rsid w:val="00694A4A"/>
    <w:rsid w:val="0069586F"/>
    <w:rsid w:val="0069638A"/>
    <w:rsid w:val="006967B7"/>
    <w:rsid w:val="006A14CA"/>
    <w:rsid w:val="006A5C7E"/>
    <w:rsid w:val="006A68FB"/>
    <w:rsid w:val="006A746C"/>
    <w:rsid w:val="006A782A"/>
    <w:rsid w:val="006A7F45"/>
    <w:rsid w:val="006A7FB1"/>
    <w:rsid w:val="006B3CB3"/>
    <w:rsid w:val="006B4522"/>
    <w:rsid w:val="006B482C"/>
    <w:rsid w:val="006B595F"/>
    <w:rsid w:val="006B6496"/>
    <w:rsid w:val="006B7173"/>
    <w:rsid w:val="006C06E2"/>
    <w:rsid w:val="006C0C59"/>
    <w:rsid w:val="006C4805"/>
    <w:rsid w:val="006C7879"/>
    <w:rsid w:val="006C7A43"/>
    <w:rsid w:val="006D18F1"/>
    <w:rsid w:val="006D22C3"/>
    <w:rsid w:val="006D347F"/>
    <w:rsid w:val="006D5F98"/>
    <w:rsid w:val="006E377C"/>
    <w:rsid w:val="006E6F13"/>
    <w:rsid w:val="006E7436"/>
    <w:rsid w:val="006F4269"/>
    <w:rsid w:val="006F56C7"/>
    <w:rsid w:val="006F5741"/>
    <w:rsid w:val="00700874"/>
    <w:rsid w:val="007057AD"/>
    <w:rsid w:val="007062CB"/>
    <w:rsid w:val="00712A65"/>
    <w:rsid w:val="00713899"/>
    <w:rsid w:val="0071455F"/>
    <w:rsid w:val="00716737"/>
    <w:rsid w:val="00716EE2"/>
    <w:rsid w:val="00717A3A"/>
    <w:rsid w:val="00723D1C"/>
    <w:rsid w:val="00725682"/>
    <w:rsid w:val="00730914"/>
    <w:rsid w:val="007313BC"/>
    <w:rsid w:val="0073173C"/>
    <w:rsid w:val="00732A10"/>
    <w:rsid w:val="00732C66"/>
    <w:rsid w:val="00732F29"/>
    <w:rsid w:val="00733370"/>
    <w:rsid w:val="00736DF3"/>
    <w:rsid w:val="00737926"/>
    <w:rsid w:val="00740BFF"/>
    <w:rsid w:val="00741A19"/>
    <w:rsid w:val="00743D96"/>
    <w:rsid w:val="00744017"/>
    <w:rsid w:val="007453F9"/>
    <w:rsid w:val="00750C0E"/>
    <w:rsid w:val="007516A1"/>
    <w:rsid w:val="00751907"/>
    <w:rsid w:val="0075245C"/>
    <w:rsid w:val="00753651"/>
    <w:rsid w:val="0075687E"/>
    <w:rsid w:val="007569EB"/>
    <w:rsid w:val="00757BBC"/>
    <w:rsid w:val="00757ED0"/>
    <w:rsid w:val="00761503"/>
    <w:rsid w:val="00762355"/>
    <w:rsid w:val="00762B96"/>
    <w:rsid w:val="00764285"/>
    <w:rsid w:val="00764F20"/>
    <w:rsid w:val="007663E2"/>
    <w:rsid w:val="0076645E"/>
    <w:rsid w:val="00766DB1"/>
    <w:rsid w:val="00770839"/>
    <w:rsid w:val="00780526"/>
    <w:rsid w:val="00783594"/>
    <w:rsid w:val="00783ACE"/>
    <w:rsid w:val="00783B40"/>
    <w:rsid w:val="00783F20"/>
    <w:rsid w:val="00783F91"/>
    <w:rsid w:val="0078549A"/>
    <w:rsid w:val="00791250"/>
    <w:rsid w:val="00792A6D"/>
    <w:rsid w:val="00792CF4"/>
    <w:rsid w:val="007A0A38"/>
    <w:rsid w:val="007A59E6"/>
    <w:rsid w:val="007A6709"/>
    <w:rsid w:val="007A671B"/>
    <w:rsid w:val="007B13E5"/>
    <w:rsid w:val="007B2EC5"/>
    <w:rsid w:val="007B31FA"/>
    <w:rsid w:val="007B39D3"/>
    <w:rsid w:val="007B40EC"/>
    <w:rsid w:val="007B4569"/>
    <w:rsid w:val="007B497C"/>
    <w:rsid w:val="007B4AB2"/>
    <w:rsid w:val="007B6145"/>
    <w:rsid w:val="007C1EB4"/>
    <w:rsid w:val="007C51C4"/>
    <w:rsid w:val="007C5641"/>
    <w:rsid w:val="007D352A"/>
    <w:rsid w:val="007D359D"/>
    <w:rsid w:val="007D3E00"/>
    <w:rsid w:val="007D790F"/>
    <w:rsid w:val="007D7DE7"/>
    <w:rsid w:val="007E000C"/>
    <w:rsid w:val="007E0B8C"/>
    <w:rsid w:val="007E1818"/>
    <w:rsid w:val="007E2740"/>
    <w:rsid w:val="007E2FBF"/>
    <w:rsid w:val="007E66FA"/>
    <w:rsid w:val="007E7019"/>
    <w:rsid w:val="007F2D2B"/>
    <w:rsid w:val="007F319E"/>
    <w:rsid w:val="007F3247"/>
    <w:rsid w:val="007F55D3"/>
    <w:rsid w:val="007F57BF"/>
    <w:rsid w:val="007F59B2"/>
    <w:rsid w:val="007F5B84"/>
    <w:rsid w:val="007F6D4E"/>
    <w:rsid w:val="007F73A3"/>
    <w:rsid w:val="007F7AD1"/>
    <w:rsid w:val="008043EF"/>
    <w:rsid w:val="008046DF"/>
    <w:rsid w:val="008106D7"/>
    <w:rsid w:val="008142D2"/>
    <w:rsid w:val="00820491"/>
    <w:rsid w:val="00820F88"/>
    <w:rsid w:val="00824415"/>
    <w:rsid w:val="008254DE"/>
    <w:rsid w:val="0083046D"/>
    <w:rsid w:val="008350C2"/>
    <w:rsid w:val="008364A2"/>
    <w:rsid w:val="00840208"/>
    <w:rsid w:val="0084142B"/>
    <w:rsid w:val="00845037"/>
    <w:rsid w:val="008470C5"/>
    <w:rsid w:val="0085041C"/>
    <w:rsid w:val="00852B51"/>
    <w:rsid w:val="0085427A"/>
    <w:rsid w:val="00856077"/>
    <w:rsid w:val="00860040"/>
    <w:rsid w:val="008611BA"/>
    <w:rsid w:val="00862AA5"/>
    <w:rsid w:val="008638B0"/>
    <w:rsid w:val="00864DFD"/>
    <w:rsid w:val="00865D63"/>
    <w:rsid w:val="00865D7A"/>
    <w:rsid w:val="00867F81"/>
    <w:rsid w:val="00873131"/>
    <w:rsid w:val="00874F59"/>
    <w:rsid w:val="0087585C"/>
    <w:rsid w:val="00880EF4"/>
    <w:rsid w:val="00880FE5"/>
    <w:rsid w:val="00881A93"/>
    <w:rsid w:val="00882047"/>
    <w:rsid w:val="00887DB8"/>
    <w:rsid w:val="00891352"/>
    <w:rsid w:val="00891660"/>
    <w:rsid w:val="00891907"/>
    <w:rsid w:val="00893E68"/>
    <w:rsid w:val="00893FA3"/>
    <w:rsid w:val="00894C92"/>
    <w:rsid w:val="008957BA"/>
    <w:rsid w:val="008960BF"/>
    <w:rsid w:val="008A2E46"/>
    <w:rsid w:val="008A5AA7"/>
    <w:rsid w:val="008A7AF8"/>
    <w:rsid w:val="008A7DB7"/>
    <w:rsid w:val="008B0357"/>
    <w:rsid w:val="008B173C"/>
    <w:rsid w:val="008B2357"/>
    <w:rsid w:val="008B762B"/>
    <w:rsid w:val="008C2B8E"/>
    <w:rsid w:val="008C2D80"/>
    <w:rsid w:val="008C4611"/>
    <w:rsid w:val="008D03F8"/>
    <w:rsid w:val="008D053E"/>
    <w:rsid w:val="008D1720"/>
    <w:rsid w:val="008D1A09"/>
    <w:rsid w:val="008D21B3"/>
    <w:rsid w:val="008D2BD0"/>
    <w:rsid w:val="008D3046"/>
    <w:rsid w:val="008E0DA7"/>
    <w:rsid w:val="008E40AF"/>
    <w:rsid w:val="008E676F"/>
    <w:rsid w:val="008E6928"/>
    <w:rsid w:val="008E7C26"/>
    <w:rsid w:val="008F3C36"/>
    <w:rsid w:val="00900B30"/>
    <w:rsid w:val="00901B6D"/>
    <w:rsid w:val="00901D60"/>
    <w:rsid w:val="009024F0"/>
    <w:rsid w:val="00905637"/>
    <w:rsid w:val="00906200"/>
    <w:rsid w:val="00906A01"/>
    <w:rsid w:val="009120AD"/>
    <w:rsid w:val="00917BA9"/>
    <w:rsid w:val="00917E9D"/>
    <w:rsid w:val="00920D77"/>
    <w:rsid w:val="00922175"/>
    <w:rsid w:val="00922FDE"/>
    <w:rsid w:val="00930543"/>
    <w:rsid w:val="0093068D"/>
    <w:rsid w:val="009334B7"/>
    <w:rsid w:val="00933513"/>
    <w:rsid w:val="00935C1B"/>
    <w:rsid w:val="00936182"/>
    <w:rsid w:val="009365B6"/>
    <w:rsid w:val="00937064"/>
    <w:rsid w:val="009400BA"/>
    <w:rsid w:val="009413ED"/>
    <w:rsid w:val="009437ED"/>
    <w:rsid w:val="0094468C"/>
    <w:rsid w:val="00945975"/>
    <w:rsid w:val="009536D9"/>
    <w:rsid w:val="00954786"/>
    <w:rsid w:val="00956132"/>
    <w:rsid w:val="00956216"/>
    <w:rsid w:val="00957750"/>
    <w:rsid w:val="00957B2A"/>
    <w:rsid w:val="00957FD7"/>
    <w:rsid w:val="00964F7B"/>
    <w:rsid w:val="00972786"/>
    <w:rsid w:val="009736CD"/>
    <w:rsid w:val="00973711"/>
    <w:rsid w:val="00974342"/>
    <w:rsid w:val="009748D3"/>
    <w:rsid w:val="0097652B"/>
    <w:rsid w:val="009773BE"/>
    <w:rsid w:val="00980DBE"/>
    <w:rsid w:val="00981012"/>
    <w:rsid w:val="0098370D"/>
    <w:rsid w:val="00985AF7"/>
    <w:rsid w:val="0098662E"/>
    <w:rsid w:val="00986B2F"/>
    <w:rsid w:val="009879E6"/>
    <w:rsid w:val="009920E4"/>
    <w:rsid w:val="009921D4"/>
    <w:rsid w:val="009947BE"/>
    <w:rsid w:val="009952F8"/>
    <w:rsid w:val="009968E8"/>
    <w:rsid w:val="009A060D"/>
    <w:rsid w:val="009A0D19"/>
    <w:rsid w:val="009A41D5"/>
    <w:rsid w:val="009A5D8B"/>
    <w:rsid w:val="009B3D16"/>
    <w:rsid w:val="009B5756"/>
    <w:rsid w:val="009B6ECE"/>
    <w:rsid w:val="009C0126"/>
    <w:rsid w:val="009C1C6C"/>
    <w:rsid w:val="009C7234"/>
    <w:rsid w:val="009C7813"/>
    <w:rsid w:val="009D149C"/>
    <w:rsid w:val="009D2B35"/>
    <w:rsid w:val="009D45A5"/>
    <w:rsid w:val="009D51BC"/>
    <w:rsid w:val="009E32AE"/>
    <w:rsid w:val="009E6C0F"/>
    <w:rsid w:val="009F0294"/>
    <w:rsid w:val="009F161C"/>
    <w:rsid w:val="009F2104"/>
    <w:rsid w:val="009F2A46"/>
    <w:rsid w:val="009F39D7"/>
    <w:rsid w:val="009F488C"/>
    <w:rsid w:val="009F720A"/>
    <w:rsid w:val="00A015F7"/>
    <w:rsid w:val="00A02671"/>
    <w:rsid w:val="00A03F1D"/>
    <w:rsid w:val="00A06A07"/>
    <w:rsid w:val="00A11475"/>
    <w:rsid w:val="00A1441E"/>
    <w:rsid w:val="00A14ED0"/>
    <w:rsid w:val="00A1622E"/>
    <w:rsid w:val="00A16E36"/>
    <w:rsid w:val="00A1711C"/>
    <w:rsid w:val="00A205A1"/>
    <w:rsid w:val="00A2158F"/>
    <w:rsid w:val="00A23578"/>
    <w:rsid w:val="00A26B5D"/>
    <w:rsid w:val="00A31E66"/>
    <w:rsid w:val="00A32D33"/>
    <w:rsid w:val="00A34D6A"/>
    <w:rsid w:val="00A35CFC"/>
    <w:rsid w:val="00A360E9"/>
    <w:rsid w:val="00A4325E"/>
    <w:rsid w:val="00A44BBD"/>
    <w:rsid w:val="00A45233"/>
    <w:rsid w:val="00A46105"/>
    <w:rsid w:val="00A518FC"/>
    <w:rsid w:val="00A532CD"/>
    <w:rsid w:val="00A53D86"/>
    <w:rsid w:val="00A54F76"/>
    <w:rsid w:val="00A56F75"/>
    <w:rsid w:val="00A62949"/>
    <w:rsid w:val="00A66570"/>
    <w:rsid w:val="00A66B01"/>
    <w:rsid w:val="00A6792B"/>
    <w:rsid w:val="00A70123"/>
    <w:rsid w:val="00A73E02"/>
    <w:rsid w:val="00A74951"/>
    <w:rsid w:val="00A75A07"/>
    <w:rsid w:val="00A76B6A"/>
    <w:rsid w:val="00A77C0E"/>
    <w:rsid w:val="00A82576"/>
    <w:rsid w:val="00A8325F"/>
    <w:rsid w:val="00A83A57"/>
    <w:rsid w:val="00A87E43"/>
    <w:rsid w:val="00A91D41"/>
    <w:rsid w:val="00A93CDE"/>
    <w:rsid w:val="00A94242"/>
    <w:rsid w:val="00A95232"/>
    <w:rsid w:val="00A97803"/>
    <w:rsid w:val="00AA2886"/>
    <w:rsid w:val="00AA32CA"/>
    <w:rsid w:val="00AA472E"/>
    <w:rsid w:val="00AA4F09"/>
    <w:rsid w:val="00AA6DE5"/>
    <w:rsid w:val="00AB01B1"/>
    <w:rsid w:val="00AB03E3"/>
    <w:rsid w:val="00AB3C0F"/>
    <w:rsid w:val="00AB47A6"/>
    <w:rsid w:val="00AB4C45"/>
    <w:rsid w:val="00AB544B"/>
    <w:rsid w:val="00AB650D"/>
    <w:rsid w:val="00AB6528"/>
    <w:rsid w:val="00AB6539"/>
    <w:rsid w:val="00AB671A"/>
    <w:rsid w:val="00AC01C9"/>
    <w:rsid w:val="00AC1303"/>
    <w:rsid w:val="00AC2AAB"/>
    <w:rsid w:val="00AC515B"/>
    <w:rsid w:val="00AD012C"/>
    <w:rsid w:val="00AD0441"/>
    <w:rsid w:val="00AD1ED6"/>
    <w:rsid w:val="00AD1F35"/>
    <w:rsid w:val="00AD5946"/>
    <w:rsid w:val="00AD6B71"/>
    <w:rsid w:val="00AD6BAF"/>
    <w:rsid w:val="00AD7EB4"/>
    <w:rsid w:val="00AE0CED"/>
    <w:rsid w:val="00AE1A64"/>
    <w:rsid w:val="00AE21C7"/>
    <w:rsid w:val="00AE3916"/>
    <w:rsid w:val="00AE3E88"/>
    <w:rsid w:val="00AE578A"/>
    <w:rsid w:val="00AF03A5"/>
    <w:rsid w:val="00AF057E"/>
    <w:rsid w:val="00AF086F"/>
    <w:rsid w:val="00AF1156"/>
    <w:rsid w:val="00AF3BD2"/>
    <w:rsid w:val="00AF479F"/>
    <w:rsid w:val="00AF4CCC"/>
    <w:rsid w:val="00AF5D26"/>
    <w:rsid w:val="00AF6D80"/>
    <w:rsid w:val="00AF7343"/>
    <w:rsid w:val="00AF76B5"/>
    <w:rsid w:val="00B01F35"/>
    <w:rsid w:val="00B022CA"/>
    <w:rsid w:val="00B0239D"/>
    <w:rsid w:val="00B02664"/>
    <w:rsid w:val="00B03235"/>
    <w:rsid w:val="00B04720"/>
    <w:rsid w:val="00B04765"/>
    <w:rsid w:val="00B10CFF"/>
    <w:rsid w:val="00B10DE0"/>
    <w:rsid w:val="00B142E4"/>
    <w:rsid w:val="00B15678"/>
    <w:rsid w:val="00B15C92"/>
    <w:rsid w:val="00B15F0E"/>
    <w:rsid w:val="00B21669"/>
    <w:rsid w:val="00B21919"/>
    <w:rsid w:val="00B226B3"/>
    <w:rsid w:val="00B25189"/>
    <w:rsid w:val="00B26816"/>
    <w:rsid w:val="00B34309"/>
    <w:rsid w:val="00B34645"/>
    <w:rsid w:val="00B34EB4"/>
    <w:rsid w:val="00B35E3F"/>
    <w:rsid w:val="00B37719"/>
    <w:rsid w:val="00B37BB9"/>
    <w:rsid w:val="00B401D3"/>
    <w:rsid w:val="00B4026A"/>
    <w:rsid w:val="00B4131A"/>
    <w:rsid w:val="00B4331D"/>
    <w:rsid w:val="00B437F2"/>
    <w:rsid w:val="00B440E7"/>
    <w:rsid w:val="00B4413B"/>
    <w:rsid w:val="00B4643C"/>
    <w:rsid w:val="00B472D7"/>
    <w:rsid w:val="00B47454"/>
    <w:rsid w:val="00B51260"/>
    <w:rsid w:val="00B51B57"/>
    <w:rsid w:val="00B52952"/>
    <w:rsid w:val="00B55C64"/>
    <w:rsid w:val="00B563DF"/>
    <w:rsid w:val="00B569CB"/>
    <w:rsid w:val="00B57C1E"/>
    <w:rsid w:val="00B6641A"/>
    <w:rsid w:val="00B67BE4"/>
    <w:rsid w:val="00B67E89"/>
    <w:rsid w:val="00B709AA"/>
    <w:rsid w:val="00B72217"/>
    <w:rsid w:val="00B74166"/>
    <w:rsid w:val="00B76AB3"/>
    <w:rsid w:val="00B76FCD"/>
    <w:rsid w:val="00B776D1"/>
    <w:rsid w:val="00B77BE6"/>
    <w:rsid w:val="00B84CB2"/>
    <w:rsid w:val="00B8656D"/>
    <w:rsid w:val="00B87EEF"/>
    <w:rsid w:val="00B921D9"/>
    <w:rsid w:val="00B9242B"/>
    <w:rsid w:val="00B92CCF"/>
    <w:rsid w:val="00B9473C"/>
    <w:rsid w:val="00B96306"/>
    <w:rsid w:val="00BA0398"/>
    <w:rsid w:val="00BA065D"/>
    <w:rsid w:val="00BA0E3B"/>
    <w:rsid w:val="00BA4234"/>
    <w:rsid w:val="00BA4862"/>
    <w:rsid w:val="00BA7451"/>
    <w:rsid w:val="00BB3673"/>
    <w:rsid w:val="00BC0C5F"/>
    <w:rsid w:val="00BC1824"/>
    <w:rsid w:val="00BC1EEA"/>
    <w:rsid w:val="00BC3811"/>
    <w:rsid w:val="00BC4981"/>
    <w:rsid w:val="00BC6B6D"/>
    <w:rsid w:val="00BC6E4A"/>
    <w:rsid w:val="00BC7147"/>
    <w:rsid w:val="00BD09D0"/>
    <w:rsid w:val="00BD2C50"/>
    <w:rsid w:val="00BD493C"/>
    <w:rsid w:val="00BD758A"/>
    <w:rsid w:val="00BE12EB"/>
    <w:rsid w:val="00BE1E8C"/>
    <w:rsid w:val="00BE217F"/>
    <w:rsid w:val="00BE45C0"/>
    <w:rsid w:val="00BF52B3"/>
    <w:rsid w:val="00BF5F15"/>
    <w:rsid w:val="00BF79BE"/>
    <w:rsid w:val="00C06FF7"/>
    <w:rsid w:val="00C1259A"/>
    <w:rsid w:val="00C1429A"/>
    <w:rsid w:val="00C164F0"/>
    <w:rsid w:val="00C16DE9"/>
    <w:rsid w:val="00C17005"/>
    <w:rsid w:val="00C17AB7"/>
    <w:rsid w:val="00C202F4"/>
    <w:rsid w:val="00C20594"/>
    <w:rsid w:val="00C206E2"/>
    <w:rsid w:val="00C20A9C"/>
    <w:rsid w:val="00C2488B"/>
    <w:rsid w:val="00C24B3F"/>
    <w:rsid w:val="00C2620B"/>
    <w:rsid w:val="00C3217E"/>
    <w:rsid w:val="00C32286"/>
    <w:rsid w:val="00C32E3B"/>
    <w:rsid w:val="00C36370"/>
    <w:rsid w:val="00C406E4"/>
    <w:rsid w:val="00C42B1D"/>
    <w:rsid w:val="00C42F96"/>
    <w:rsid w:val="00C448F4"/>
    <w:rsid w:val="00C4542D"/>
    <w:rsid w:val="00C45FF6"/>
    <w:rsid w:val="00C51D6E"/>
    <w:rsid w:val="00C531A8"/>
    <w:rsid w:val="00C6131E"/>
    <w:rsid w:val="00C63B4C"/>
    <w:rsid w:val="00C6663B"/>
    <w:rsid w:val="00C6708D"/>
    <w:rsid w:val="00C72505"/>
    <w:rsid w:val="00C750FE"/>
    <w:rsid w:val="00C76F9C"/>
    <w:rsid w:val="00C77F58"/>
    <w:rsid w:val="00C867CE"/>
    <w:rsid w:val="00C868D6"/>
    <w:rsid w:val="00C86EEE"/>
    <w:rsid w:val="00C90B4C"/>
    <w:rsid w:val="00C93362"/>
    <w:rsid w:val="00C97D3B"/>
    <w:rsid w:val="00C97E29"/>
    <w:rsid w:val="00CA2245"/>
    <w:rsid w:val="00CA2375"/>
    <w:rsid w:val="00CA42AF"/>
    <w:rsid w:val="00CA5D55"/>
    <w:rsid w:val="00CA6400"/>
    <w:rsid w:val="00CA7A7D"/>
    <w:rsid w:val="00CB1ABD"/>
    <w:rsid w:val="00CB2730"/>
    <w:rsid w:val="00CB56DF"/>
    <w:rsid w:val="00CB5BC8"/>
    <w:rsid w:val="00CB647A"/>
    <w:rsid w:val="00CB747E"/>
    <w:rsid w:val="00CC0345"/>
    <w:rsid w:val="00CC0560"/>
    <w:rsid w:val="00CC0D73"/>
    <w:rsid w:val="00CC1459"/>
    <w:rsid w:val="00CC2E5D"/>
    <w:rsid w:val="00CC3AFE"/>
    <w:rsid w:val="00CC3E1C"/>
    <w:rsid w:val="00CC52B7"/>
    <w:rsid w:val="00CD3BB3"/>
    <w:rsid w:val="00CD7488"/>
    <w:rsid w:val="00CE0EB1"/>
    <w:rsid w:val="00CE5AD7"/>
    <w:rsid w:val="00CE5BE2"/>
    <w:rsid w:val="00CF0DAC"/>
    <w:rsid w:val="00CF2CED"/>
    <w:rsid w:val="00CF46A9"/>
    <w:rsid w:val="00D071CE"/>
    <w:rsid w:val="00D10A2C"/>
    <w:rsid w:val="00D10F45"/>
    <w:rsid w:val="00D11B53"/>
    <w:rsid w:val="00D13C0E"/>
    <w:rsid w:val="00D13C3D"/>
    <w:rsid w:val="00D16E8A"/>
    <w:rsid w:val="00D17243"/>
    <w:rsid w:val="00D17EA1"/>
    <w:rsid w:val="00D21FD5"/>
    <w:rsid w:val="00D26019"/>
    <w:rsid w:val="00D2612F"/>
    <w:rsid w:val="00D3022D"/>
    <w:rsid w:val="00D30583"/>
    <w:rsid w:val="00D34B09"/>
    <w:rsid w:val="00D36BC7"/>
    <w:rsid w:val="00D43C37"/>
    <w:rsid w:val="00D43ED6"/>
    <w:rsid w:val="00D44C41"/>
    <w:rsid w:val="00D46441"/>
    <w:rsid w:val="00D471DC"/>
    <w:rsid w:val="00D4730C"/>
    <w:rsid w:val="00D47523"/>
    <w:rsid w:val="00D53F83"/>
    <w:rsid w:val="00D5598F"/>
    <w:rsid w:val="00D577E2"/>
    <w:rsid w:val="00D57ADC"/>
    <w:rsid w:val="00D62823"/>
    <w:rsid w:val="00D63588"/>
    <w:rsid w:val="00D65173"/>
    <w:rsid w:val="00D659DB"/>
    <w:rsid w:val="00D66355"/>
    <w:rsid w:val="00D66D19"/>
    <w:rsid w:val="00D67358"/>
    <w:rsid w:val="00D73E60"/>
    <w:rsid w:val="00D7443D"/>
    <w:rsid w:val="00D74B40"/>
    <w:rsid w:val="00D75CDB"/>
    <w:rsid w:val="00D77D3C"/>
    <w:rsid w:val="00D815F5"/>
    <w:rsid w:val="00D81E92"/>
    <w:rsid w:val="00D82839"/>
    <w:rsid w:val="00D8317E"/>
    <w:rsid w:val="00D87260"/>
    <w:rsid w:val="00D90A14"/>
    <w:rsid w:val="00D90E2A"/>
    <w:rsid w:val="00D917E2"/>
    <w:rsid w:val="00D9246D"/>
    <w:rsid w:val="00D92AFB"/>
    <w:rsid w:val="00D94364"/>
    <w:rsid w:val="00D96864"/>
    <w:rsid w:val="00D97CD7"/>
    <w:rsid w:val="00DA0980"/>
    <w:rsid w:val="00DA1100"/>
    <w:rsid w:val="00DA3ED9"/>
    <w:rsid w:val="00DA64CB"/>
    <w:rsid w:val="00DA6AA6"/>
    <w:rsid w:val="00DA79D0"/>
    <w:rsid w:val="00DB1E9E"/>
    <w:rsid w:val="00DB24D1"/>
    <w:rsid w:val="00DB4126"/>
    <w:rsid w:val="00DB460C"/>
    <w:rsid w:val="00DB70B2"/>
    <w:rsid w:val="00DD0FB1"/>
    <w:rsid w:val="00DD1E9B"/>
    <w:rsid w:val="00DD2948"/>
    <w:rsid w:val="00DD40FB"/>
    <w:rsid w:val="00DD5E07"/>
    <w:rsid w:val="00DD626F"/>
    <w:rsid w:val="00DD6478"/>
    <w:rsid w:val="00DD6A19"/>
    <w:rsid w:val="00DD6ED5"/>
    <w:rsid w:val="00DD74B7"/>
    <w:rsid w:val="00DD7A3B"/>
    <w:rsid w:val="00DE0540"/>
    <w:rsid w:val="00DE1892"/>
    <w:rsid w:val="00DE358E"/>
    <w:rsid w:val="00DE4CE7"/>
    <w:rsid w:val="00DE64D1"/>
    <w:rsid w:val="00DE7023"/>
    <w:rsid w:val="00DE7E54"/>
    <w:rsid w:val="00DF0D32"/>
    <w:rsid w:val="00DF16F0"/>
    <w:rsid w:val="00DF50FE"/>
    <w:rsid w:val="00DF5660"/>
    <w:rsid w:val="00DF68A7"/>
    <w:rsid w:val="00E006A7"/>
    <w:rsid w:val="00E01F72"/>
    <w:rsid w:val="00E033DE"/>
    <w:rsid w:val="00E06F9B"/>
    <w:rsid w:val="00E07881"/>
    <w:rsid w:val="00E1108E"/>
    <w:rsid w:val="00E171B0"/>
    <w:rsid w:val="00E178F1"/>
    <w:rsid w:val="00E253E5"/>
    <w:rsid w:val="00E268DF"/>
    <w:rsid w:val="00E27591"/>
    <w:rsid w:val="00E2796F"/>
    <w:rsid w:val="00E27C2F"/>
    <w:rsid w:val="00E3128F"/>
    <w:rsid w:val="00E31354"/>
    <w:rsid w:val="00E316E3"/>
    <w:rsid w:val="00E3218B"/>
    <w:rsid w:val="00E32D8C"/>
    <w:rsid w:val="00E33A1F"/>
    <w:rsid w:val="00E34C3B"/>
    <w:rsid w:val="00E357F7"/>
    <w:rsid w:val="00E376C0"/>
    <w:rsid w:val="00E37CB7"/>
    <w:rsid w:val="00E401AE"/>
    <w:rsid w:val="00E42F2C"/>
    <w:rsid w:val="00E46783"/>
    <w:rsid w:val="00E47567"/>
    <w:rsid w:val="00E47C35"/>
    <w:rsid w:val="00E50F51"/>
    <w:rsid w:val="00E56162"/>
    <w:rsid w:val="00E6132A"/>
    <w:rsid w:val="00E67310"/>
    <w:rsid w:val="00E67535"/>
    <w:rsid w:val="00E71AE7"/>
    <w:rsid w:val="00E74AC6"/>
    <w:rsid w:val="00E75F77"/>
    <w:rsid w:val="00E80655"/>
    <w:rsid w:val="00E81F84"/>
    <w:rsid w:val="00E86FF3"/>
    <w:rsid w:val="00E9327C"/>
    <w:rsid w:val="00E93D07"/>
    <w:rsid w:val="00EA59F6"/>
    <w:rsid w:val="00EA6E0D"/>
    <w:rsid w:val="00EB05CC"/>
    <w:rsid w:val="00EB2D8D"/>
    <w:rsid w:val="00EB3BFD"/>
    <w:rsid w:val="00EC0AB9"/>
    <w:rsid w:val="00EC208D"/>
    <w:rsid w:val="00EC2A0B"/>
    <w:rsid w:val="00EC4C1A"/>
    <w:rsid w:val="00EC57BF"/>
    <w:rsid w:val="00EC5A59"/>
    <w:rsid w:val="00EC6C55"/>
    <w:rsid w:val="00ED082A"/>
    <w:rsid w:val="00ED204F"/>
    <w:rsid w:val="00ED54ED"/>
    <w:rsid w:val="00EE096E"/>
    <w:rsid w:val="00EE1A69"/>
    <w:rsid w:val="00EE226B"/>
    <w:rsid w:val="00EE6A80"/>
    <w:rsid w:val="00EF0BB6"/>
    <w:rsid w:val="00EF1165"/>
    <w:rsid w:val="00EF1927"/>
    <w:rsid w:val="00EF57E0"/>
    <w:rsid w:val="00F05C77"/>
    <w:rsid w:val="00F07FCF"/>
    <w:rsid w:val="00F12781"/>
    <w:rsid w:val="00F16F74"/>
    <w:rsid w:val="00F214CC"/>
    <w:rsid w:val="00F265EA"/>
    <w:rsid w:val="00F27015"/>
    <w:rsid w:val="00F27F8A"/>
    <w:rsid w:val="00F3000C"/>
    <w:rsid w:val="00F3049E"/>
    <w:rsid w:val="00F30879"/>
    <w:rsid w:val="00F33276"/>
    <w:rsid w:val="00F3475B"/>
    <w:rsid w:val="00F34954"/>
    <w:rsid w:val="00F35639"/>
    <w:rsid w:val="00F36DA7"/>
    <w:rsid w:val="00F37D05"/>
    <w:rsid w:val="00F43302"/>
    <w:rsid w:val="00F435A0"/>
    <w:rsid w:val="00F464A6"/>
    <w:rsid w:val="00F51164"/>
    <w:rsid w:val="00F51222"/>
    <w:rsid w:val="00F52765"/>
    <w:rsid w:val="00F55B6D"/>
    <w:rsid w:val="00F55C62"/>
    <w:rsid w:val="00F56516"/>
    <w:rsid w:val="00F57B6F"/>
    <w:rsid w:val="00F6295E"/>
    <w:rsid w:val="00F64D4C"/>
    <w:rsid w:val="00F67F1D"/>
    <w:rsid w:val="00F700A2"/>
    <w:rsid w:val="00F710CF"/>
    <w:rsid w:val="00F72397"/>
    <w:rsid w:val="00F726AB"/>
    <w:rsid w:val="00F751F6"/>
    <w:rsid w:val="00F7634A"/>
    <w:rsid w:val="00F82844"/>
    <w:rsid w:val="00F83B67"/>
    <w:rsid w:val="00F83C14"/>
    <w:rsid w:val="00F84AC3"/>
    <w:rsid w:val="00F8510D"/>
    <w:rsid w:val="00F879AD"/>
    <w:rsid w:val="00F91F96"/>
    <w:rsid w:val="00F92BD7"/>
    <w:rsid w:val="00F941EC"/>
    <w:rsid w:val="00F950AA"/>
    <w:rsid w:val="00F95216"/>
    <w:rsid w:val="00F95B63"/>
    <w:rsid w:val="00F96AA7"/>
    <w:rsid w:val="00F97A09"/>
    <w:rsid w:val="00FA2227"/>
    <w:rsid w:val="00FA32A2"/>
    <w:rsid w:val="00FA3CE8"/>
    <w:rsid w:val="00FA4EBE"/>
    <w:rsid w:val="00FA65AA"/>
    <w:rsid w:val="00FB0709"/>
    <w:rsid w:val="00FB1D59"/>
    <w:rsid w:val="00FC0181"/>
    <w:rsid w:val="00FC07FA"/>
    <w:rsid w:val="00FC0F4A"/>
    <w:rsid w:val="00FC1FEB"/>
    <w:rsid w:val="00FD3532"/>
    <w:rsid w:val="00FE0ACC"/>
    <w:rsid w:val="00FF4486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63CF987F"/>
  <w15:docId w15:val="{BC06A015-480F-496D-B3C5-613B5205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E06"/>
    <w:pPr>
      <w:jc w:val="both"/>
    </w:pPr>
    <w:rPr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24F0"/>
    <w:pPr>
      <w:keepNext/>
      <w:pageBreakBefore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6162"/>
    <w:pPr>
      <w:keepNext/>
      <w:numPr>
        <w:ilvl w:val="1"/>
        <w:numId w:val="1"/>
      </w:numPr>
      <w:spacing w:before="240" w:after="1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B4C45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4730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62AA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62AA5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62AA5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862AA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862AA5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024F0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56162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B4C45"/>
    <w:rPr>
      <w:rFonts w:ascii="Cambria" w:hAnsi="Cambria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4730C"/>
    <w:rPr>
      <w:b/>
      <w:bCs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62AA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62AA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62AA5"/>
    <w:rPr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62AA5"/>
    <w:rPr>
      <w:i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62AA5"/>
    <w:rPr>
      <w:rFonts w:ascii="Cambria" w:hAnsi="Cambria"/>
    </w:rPr>
  </w:style>
  <w:style w:type="paragraph" w:styleId="Header">
    <w:name w:val="header"/>
    <w:basedOn w:val="Normal"/>
    <w:link w:val="HeaderChar"/>
    <w:uiPriority w:val="99"/>
    <w:rsid w:val="00865D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65D7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65D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65D7A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CF46A9"/>
    <w:pPr>
      <w:spacing w:before="240" w:after="60"/>
      <w:jc w:val="center"/>
      <w:outlineLvl w:val="0"/>
    </w:pPr>
    <w:rPr>
      <w:rFonts w:ascii="Cambria" w:hAnsi="Cambria"/>
      <w:b/>
      <w:bCs/>
      <w:kern w:val="28"/>
      <w:sz w:val="44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CF46A9"/>
    <w:rPr>
      <w:rFonts w:ascii="Cambria" w:hAnsi="Cambria"/>
      <w:b/>
      <w:bCs/>
      <w:kern w:val="28"/>
      <w:sz w:val="44"/>
      <w:szCs w:val="32"/>
    </w:rPr>
  </w:style>
  <w:style w:type="paragraph" w:styleId="ListParagraph">
    <w:name w:val="List Paragraph"/>
    <w:basedOn w:val="Normal"/>
    <w:uiPriority w:val="34"/>
    <w:qFormat/>
    <w:rsid w:val="00862A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F72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2397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qFormat/>
    <w:rsid w:val="009024F0"/>
    <w:pPr>
      <w:spacing w:before="360"/>
      <w:outlineLvl w:val="9"/>
    </w:pPr>
  </w:style>
  <w:style w:type="paragraph" w:styleId="TOC1">
    <w:name w:val="toc 1"/>
    <w:basedOn w:val="Normal"/>
    <w:next w:val="Normal"/>
    <w:autoRedefine/>
    <w:uiPriority w:val="39"/>
    <w:rsid w:val="007E2740"/>
    <w:pPr>
      <w:tabs>
        <w:tab w:val="left" w:pos="567"/>
        <w:tab w:val="right" w:leader="dot" w:pos="9350"/>
      </w:tabs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7E2740"/>
    <w:pPr>
      <w:tabs>
        <w:tab w:val="left" w:pos="851"/>
        <w:tab w:val="right" w:leader="dot" w:pos="9350"/>
      </w:tabs>
      <w:ind w:left="221"/>
    </w:pPr>
  </w:style>
  <w:style w:type="character" w:styleId="Hyperlink">
    <w:name w:val="Hyperlink"/>
    <w:basedOn w:val="DefaultParagraphFont"/>
    <w:uiPriority w:val="99"/>
    <w:rsid w:val="00901B6D"/>
    <w:rPr>
      <w:rFonts w:cs="Times New Roman"/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AD5946"/>
    <w:rPr>
      <w:rFonts w:cs="Times New Roman"/>
      <w:color w:val="808080"/>
    </w:rPr>
  </w:style>
  <w:style w:type="paragraph" w:styleId="DocumentMap">
    <w:name w:val="Document Map"/>
    <w:basedOn w:val="Normal"/>
    <w:link w:val="DocumentMapChar"/>
    <w:uiPriority w:val="99"/>
    <w:semiHidden/>
    <w:rsid w:val="00AB47A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B47A6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rsid w:val="00186875"/>
    <w:pPr>
      <w:tabs>
        <w:tab w:val="left" w:pos="1320"/>
        <w:tab w:val="right" w:leader="dot" w:pos="9350"/>
      </w:tabs>
      <w:ind w:left="442"/>
    </w:pPr>
  </w:style>
  <w:style w:type="character" w:styleId="CommentReference">
    <w:name w:val="annotation reference"/>
    <w:basedOn w:val="DefaultParagraphFont"/>
    <w:uiPriority w:val="99"/>
    <w:semiHidden/>
    <w:rsid w:val="00D628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628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6282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62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62823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2823"/>
  </w:style>
  <w:style w:type="character" w:styleId="FollowedHyperlink">
    <w:name w:val="FollowedHyperlink"/>
    <w:basedOn w:val="DefaultParagraphFont"/>
    <w:uiPriority w:val="99"/>
    <w:semiHidden/>
    <w:rsid w:val="00D62823"/>
    <w:rPr>
      <w:rFonts w:cs="Times New Roman"/>
      <w:color w:val="800080"/>
      <w:u w:val="single"/>
    </w:rPr>
  </w:style>
  <w:style w:type="character" w:styleId="LineNumber">
    <w:name w:val="line number"/>
    <w:basedOn w:val="DefaultParagraphFont"/>
    <w:uiPriority w:val="99"/>
    <w:semiHidden/>
    <w:rsid w:val="00862AA5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99"/>
    <w:qFormat/>
    <w:rsid w:val="00862AA5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62AA5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862AA5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862AA5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862AA5"/>
    <w:rPr>
      <w:szCs w:val="32"/>
    </w:rPr>
  </w:style>
  <w:style w:type="paragraph" w:styleId="Quote">
    <w:name w:val="Quote"/>
    <w:basedOn w:val="Normal"/>
    <w:next w:val="Normal"/>
    <w:link w:val="QuoteChar"/>
    <w:uiPriority w:val="99"/>
    <w:qFormat/>
    <w:rsid w:val="00862AA5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862AA5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862AA5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862AA5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862AA5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862AA5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862AA5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862AA5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862AA5"/>
    <w:rPr>
      <w:rFonts w:ascii="Cambria" w:hAnsi="Cambria" w:cs="Times New Roman"/>
      <w:b/>
      <w:i/>
      <w:sz w:val="24"/>
      <w:szCs w:val="24"/>
    </w:rPr>
  </w:style>
  <w:style w:type="table" w:styleId="TableGrid">
    <w:name w:val="Table Grid"/>
    <w:basedOn w:val="TableNormal"/>
    <w:uiPriority w:val="99"/>
    <w:rsid w:val="00AB3C0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Entry">
    <w:name w:val="Table Entry"/>
    <w:basedOn w:val="Normal"/>
    <w:uiPriority w:val="99"/>
    <w:rsid w:val="00AB3C0F"/>
    <w:pPr>
      <w:spacing w:before="60" w:after="60"/>
    </w:pPr>
    <w:rPr>
      <w:rFonts w:ascii="Gill Sans MT" w:hAnsi="Gill Sans MT"/>
      <w:i/>
      <w:sz w:val="20"/>
      <w:szCs w:val="20"/>
      <w:lang w:val="en-GB"/>
    </w:rPr>
  </w:style>
  <w:style w:type="paragraph" w:styleId="Caption">
    <w:name w:val="caption"/>
    <w:basedOn w:val="Normal"/>
    <w:next w:val="Normal"/>
    <w:uiPriority w:val="99"/>
    <w:qFormat/>
    <w:rsid w:val="006676B1"/>
    <w:pPr>
      <w:spacing w:after="360" w:line="240" w:lineRule="atLeast"/>
      <w:jc w:val="center"/>
    </w:pPr>
    <w:rPr>
      <w:rFonts w:ascii="Gill Sans MT" w:hAnsi="Gill Sans MT"/>
      <w:i/>
      <w:sz w:val="20"/>
      <w:szCs w:val="20"/>
      <w:lang w:val="en-GB"/>
    </w:rPr>
  </w:style>
  <w:style w:type="paragraph" w:customStyle="1" w:styleId="TableHead">
    <w:name w:val="Table Head"/>
    <w:basedOn w:val="Normal"/>
    <w:uiPriority w:val="99"/>
    <w:rsid w:val="00683BB4"/>
    <w:pPr>
      <w:spacing w:before="60" w:after="60"/>
    </w:pPr>
    <w:rPr>
      <w:rFonts w:ascii="Gill Sans MT" w:hAnsi="Gill Sans MT"/>
      <w:sz w:val="20"/>
      <w:szCs w:val="20"/>
      <w:lang w:val="en-GB"/>
    </w:rPr>
  </w:style>
  <w:style w:type="paragraph" w:customStyle="1" w:styleId="code">
    <w:name w:val="code"/>
    <w:basedOn w:val="Normal"/>
    <w:uiPriority w:val="99"/>
    <w:rsid w:val="006C06E2"/>
    <w:rPr>
      <w:rFonts w:ascii="Microsoft Sans Serif" w:hAnsi="Microsoft Sans Serif" w:cs="Microsoft Sans Serif"/>
      <w:sz w:val="16"/>
      <w:szCs w:val="16"/>
      <w:lang w:val="de-DE" w:eastAsia="de-DE"/>
    </w:rPr>
  </w:style>
  <w:style w:type="paragraph" w:styleId="TOC4">
    <w:name w:val="toc 4"/>
    <w:basedOn w:val="Normal"/>
    <w:next w:val="Normal"/>
    <w:autoRedefine/>
    <w:uiPriority w:val="99"/>
    <w:rsid w:val="00DD40FB"/>
    <w:pPr>
      <w:spacing w:after="100" w:line="276" w:lineRule="auto"/>
      <w:ind w:left="660"/>
    </w:pPr>
    <w:rPr>
      <w:szCs w:val="22"/>
      <w:lang w:val="de-DE" w:eastAsia="de-DE"/>
    </w:rPr>
  </w:style>
  <w:style w:type="paragraph" w:styleId="TOC5">
    <w:name w:val="toc 5"/>
    <w:basedOn w:val="Normal"/>
    <w:next w:val="Normal"/>
    <w:autoRedefine/>
    <w:uiPriority w:val="99"/>
    <w:rsid w:val="00DD40FB"/>
    <w:pPr>
      <w:spacing w:after="100" w:line="276" w:lineRule="auto"/>
      <w:ind w:left="880"/>
    </w:pPr>
    <w:rPr>
      <w:szCs w:val="22"/>
      <w:lang w:val="de-DE" w:eastAsia="de-DE"/>
    </w:rPr>
  </w:style>
  <w:style w:type="paragraph" w:styleId="TOC6">
    <w:name w:val="toc 6"/>
    <w:basedOn w:val="Normal"/>
    <w:next w:val="Normal"/>
    <w:autoRedefine/>
    <w:uiPriority w:val="99"/>
    <w:rsid w:val="00DD40FB"/>
    <w:pPr>
      <w:spacing w:after="100" w:line="276" w:lineRule="auto"/>
      <w:ind w:left="1100"/>
    </w:pPr>
    <w:rPr>
      <w:szCs w:val="22"/>
      <w:lang w:val="de-DE" w:eastAsia="de-DE"/>
    </w:rPr>
  </w:style>
  <w:style w:type="paragraph" w:styleId="TOC7">
    <w:name w:val="toc 7"/>
    <w:basedOn w:val="Normal"/>
    <w:next w:val="Normal"/>
    <w:autoRedefine/>
    <w:uiPriority w:val="99"/>
    <w:rsid w:val="00DD40FB"/>
    <w:pPr>
      <w:spacing w:after="100" w:line="276" w:lineRule="auto"/>
      <w:ind w:left="1320"/>
    </w:pPr>
    <w:rPr>
      <w:szCs w:val="22"/>
      <w:lang w:val="de-DE" w:eastAsia="de-DE"/>
    </w:rPr>
  </w:style>
  <w:style w:type="paragraph" w:styleId="TOC8">
    <w:name w:val="toc 8"/>
    <w:basedOn w:val="Normal"/>
    <w:next w:val="Normal"/>
    <w:autoRedefine/>
    <w:uiPriority w:val="99"/>
    <w:rsid w:val="00DD40FB"/>
    <w:pPr>
      <w:spacing w:after="100" w:line="276" w:lineRule="auto"/>
      <w:ind w:left="1540"/>
    </w:pPr>
    <w:rPr>
      <w:szCs w:val="22"/>
      <w:lang w:val="de-DE" w:eastAsia="de-DE"/>
    </w:rPr>
  </w:style>
  <w:style w:type="paragraph" w:styleId="TOC9">
    <w:name w:val="toc 9"/>
    <w:basedOn w:val="Normal"/>
    <w:next w:val="Normal"/>
    <w:autoRedefine/>
    <w:uiPriority w:val="99"/>
    <w:rsid w:val="00DD40FB"/>
    <w:pPr>
      <w:spacing w:after="100" w:line="276" w:lineRule="auto"/>
      <w:ind w:left="1760"/>
    </w:pPr>
    <w:rPr>
      <w:szCs w:val="22"/>
      <w:lang w:val="de-DE" w:eastAsia="de-DE"/>
    </w:rPr>
  </w:style>
  <w:style w:type="numbering" w:customStyle="1" w:styleId="Style1">
    <w:name w:val="Style1"/>
    <w:rsid w:val="00172279"/>
    <w:pPr>
      <w:numPr>
        <w:numId w:val="2"/>
      </w:numPr>
    </w:pPr>
  </w:style>
  <w:style w:type="table" w:styleId="LightShading">
    <w:name w:val="Light Shading"/>
    <w:basedOn w:val="TableNormal"/>
    <w:uiPriority w:val="60"/>
    <w:rsid w:val="005512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164F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EA59F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Bullet">
    <w:name w:val="List Bullet"/>
    <w:basedOn w:val="Normal"/>
    <w:uiPriority w:val="99"/>
    <w:unhideWhenUsed/>
    <w:rsid w:val="00DF5660"/>
    <w:pPr>
      <w:numPr>
        <w:numId w:val="3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BA0398"/>
    <w:pPr>
      <w:spacing w:before="100" w:beforeAutospacing="1" w:after="100" w:afterAutospacing="1"/>
    </w:pPr>
    <w:rPr>
      <w:rFonts w:ascii="Times New Roman" w:eastAsiaTheme="minorEastAsia" w:hAnsi="Times New Roman"/>
      <w:sz w:val="24"/>
      <w:lang w:val="de-DE" w:eastAsia="de-DE"/>
    </w:rPr>
  </w:style>
  <w:style w:type="table" w:styleId="GridTable2-Accent5">
    <w:name w:val="Grid Table 2 Accent 5"/>
    <w:basedOn w:val="TableNormal"/>
    <w:uiPriority w:val="47"/>
    <w:rsid w:val="005B6AA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1">
    <w:name w:val="Grid Table 2 Accent 1"/>
    <w:basedOn w:val="TableNormal"/>
    <w:uiPriority w:val="47"/>
    <w:rsid w:val="005B6AA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bbildung">
    <w:name w:val="Abbildung"/>
    <w:basedOn w:val="Normal"/>
    <w:next w:val="Caption"/>
    <w:qFormat/>
    <w:rsid w:val="00254E06"/>
    <w:pPr>
      <w:suppressAutoHyphens/>
      <w:spacing w:before="240" w:after="120"/>
      <w:jc w:val="center"/>
    </w:pPr>
  </w:style>
  <w:style w:type="paragraph" w:customStyle="1" w:styleId="Default">
    <w:name w:val="Default"/>
    <w:rsid w:val="004D6E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9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74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0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26961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502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5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04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326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000498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22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093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5290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035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249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6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4C5EFB48C20473D891E472068B6B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EE0054-40F4-47FD-BAA1-CFA4F4005D99}"/>
      </w:docPartPr>
      <w:docPartBody>
        <w:p w:rsidR="00F93F74" w:rsidRDefault="00E55521">
          <w:r w:rsidRPr="00A82CC7">
            <w:rPr>
              <w:rStyle w:val="Placehold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128"/>
    <w:rsid w:val="00016016"/>
    <w:rsid w:val="000247AC"/>
    <w:rsid w:val="00077774"/>
    <w:rsid w:val="00080891"/>
    <w:rsid w:val="000964B0"/>
    <w:rsid w:val="00097D8D"/>
    <w:rsid w:val="00223024"/>
    <w:rsid w:val="00253434"/>
    <w:rsid w:val="003970B3"/>
    <w:rsid w:val="0039795C"/>
    <w:rsid w:val="003A230E"/>
    <w:rsid w:val="00500BAA"/>
    <w:rsid w:val="005D0C00"/>
    <w:rsid w:val="005F58B8"/>
    <w:rsid w:val="006C3BCC"/>
    <w:rsid w:val="006E251F"/>
    <w:rsid w:val="006F2128"/>
    <w:rsid w:val="00712142"/>
    <w:rsid w:val="007F51B8"/>
    <w:rsid w:val="0084421F"/>
    <w:rsid w:val="00956AFB"/>
    <w:rsid w:val="00966722"/>
    <w:rsid w:val="009A1C5A"/>
    <w:rsid w:val="009A68B4"/>
    <w:rsid w:val="00A02B1A"/>
    <w:rsid w:val="00A031AF"/>
    <w:rsid w:val="00AD5F65"/>
    <w:rsid w:val="00B010B9"/>
    <w:rsid w:val="00B14061"/>
    <w:rsid w:val="00B20194"/>
    <w:rsid w:val="00B87284"/>
    <w:rsid w:val="00BA5494"/>
    <w:rsid w:val="00BB0011"/>
    <w:rsid w:val="00BC5451"/>
    <w:rsid w:val="00C85FB8"/>
    <w:rsid w:val="00CA3562"/>
    <w:rsid w:val="00CF56D4"/>
    <w:rsid w:val="00D614FA"/>
    <w:rsid w:val="00DB416C"/>
    <w:rsid w:val="00DB4FC6"/>
    <w:rsid w:val="00E55521"/>
    <w:rsid w:val="00E90B29"/>
    <w:rsid w:val="00EC4E22"/>
    <w:rsid w:val="00ED7395"/>
    <w:rsid w:val="00F30033"/>
    <w:rsid w:val="00F30BD8"/>
    <w:rsid w:val="00F9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1587D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12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5521"/>
    <w:rPr>
      <w:rFonts w:cs="Times New Roman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3A2DE7F858EB43B4E6476D235D920A" ma:contentTypeVersion="0" ma:contentTypeDescription="Create a new document." ma:contentTypeScope="" ma:versionID="9f8747b9a05e2db92ff5605b44825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19533-C1DE-418A-93EE-007D01EFE0A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BCCE73-EC5C-4754-87E2-C61DDD719E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21232-BA63-4562-9188-B0C797486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811BF2B-1753-40AE-B69E-69F3B1938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13</Pages>
  <Words>732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iPERL S4.5: NFC Android Mobile App Commands</vt:lpstr>
      <vt:lpstr>iPerl S4.5: OptoHead Specifications</vt:lpstr>
    </vt:vector>
  </TitlesOfParts>
  <Company>Sensus Metering Systems ESAAP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iPERL S4.5: NFC Android Mobile App Commands</dc:title>
  <dc:creator>sobel_kl</dc:creator>
  <cp:lastModifiedBy>venkat</cp:lastModifiedBy>
  <cp:revision>137</cp:revision>
  <cp:lastPrinted>2018-11-30T13:52:00Z</cp:lastPrinted>
  <dcterms:created xsi:type="dcterms:W3CDTF">2021-05-12T12:38:00Z</dcterms:created>
  <dcterms:modified xsi:type="dcterms:W3CDTF">2021-09-05T16:08:00Z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0x010100363A2DE7F858EB43B4E6476D235D920A</vt:lpwstr>
  </property>
  <property fmtid="{D5CDD505-2E9C-101B-9397-08002B2CF9AE}" pid="3" name="_Version">
    <vt:lpwstr>1</vt:lpwstr>
  </property>
  <property fmtid="{D5CDD505-2E9C-101B-9397-08002B2CF9AE}" pid="4" name="Date">
    <vt:lpwstr>2012-09-19T00:00:00</vt:lpwstr>
  </property>
</Properties>
</file>